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2F8" w:rsidRDefault="001222F8" w:rsidP="001222F8">
      <w:pPr>
        <w:pStyle w:val="NormalWeb"/>
        <w:spacing w:before="150" w:beforeAutospacing="0" w:after="0" w:afterAutospacing="0"/>
        <w:ind w:left="150" w:right="150"/>
        <w:rPr>
          <w:color w:val="000000"/>
          <w:sz w:val="27"/>
          <w:szCs w:val="27"/>
        </w:rPr>
      </w:pPr>
      <w:proofErr w:type="spellStart"/>
      <w:r>
        <w:rPr>
          <w:b/>
          <w:bCs/>
          <w:color w:val="004F95"/>
          <w:sz w:val="36"/>
          <w:szCs w:val="36"/>
        </w:rPr>
        <w:t>Condiţii</w:t>
      </w:r>
      <w:proofErr w:type="spellEnd"/>
      <w:r>
        <w:rPr>
          <w:b/>
          <w:bCs/>
          <w:color w:val="004F95"/>
          <w:sz w:val="36"/>
          <w:szCs w:val="36"/>
        </w:rPr>
        <w:t xml:space="preserve"> </w:t>
      </w:r>
      <w:proofErr w:type="spellStart"/>
      <w:r>
        <w:rPr>
          <w:b/>
          <w:bCs/>
          <w:color w:val="004F95"/>
          <w:sz w:val="36"/>
          <w:szCs w:val="36"/>
        </w:rPr>
        <w:t>pentru</w:t>
      </w:r>
      <w:proofErr w:type="spellEnd"/>
      <w:r>
        <w:rPr>
          <w:b/>
          <w:bCs/>
          <w:color w:val="004F95"/>
          <w:sz w:val="36"/>
          <w:szCs w:val="36"/>
        </w:rPr>
        <w:t xml:space="preserve"> </w:t>
      </w:r>
      <w:proofErr w:type="spellStart"/>
      <w:r>
        <w:rPr>
          <w:b/>
          <w:bCs/>
          <w:color w:val="004F95"/>
          <w:sz w:val="36"/>
          <w:szCs w:val="36"/>
        </w:rPr>
        <w:t>încheierea</w:t>
      </w:r>
      <w:proofErr w:type="spellEnd"/>
      <w:r>
        <w:rPr>
          <w:b/>
          <w:bCs/>
          <w:color w:val="004F95"/>
          <w:sz w:val="36"/>
          <w:szCs w:val="36"/>
        </w:rPr>
        <w:t xml:space="preserve"> </w:t>
      </w:r>
      <w:proofErr w:type="spellStart"/>
      <w:r>
        <w:rPr>
          <w:b/>
          <w:bCs/>
          <w:color w:val="004F95"/>
          <w:sz w:val="36"/>
          <w:szCs w:val="36"/>
        </w:rPr>
        <w:t>căsătoriei</w:t>
      </w:r>
      <w:proofErr w:type="spellEnd"/>
      <w:r>
        <w:rPr>
          <w:b/>
          <w:bCs/>
          <w:color w:val="004F95"/>
          <w:sz w:val="36"/>
          <w:szCs w:val="36"/>
        </w:rPr>
        <w:t xml:space="preserve"> </w:t>
      </w:r>
      <w:proofErr w:type="spellStart"/>
      <w:r>
        <w:rPr>
          <w:b/>
          <w:bCs/>
          <w:color w:val="004F95"/>
          <w:sz w:val="36"/>
          <w:szCs w:val="36"/>
        </w:rPr>
        <w:t>în</w:t>
      </w:r>
      <w:proofErr w:type="spellEnd"/>
      <w:r>
        <w:rPr>
          <w:b/>
          <w:bCs/>
          <w:color w:val="004F95"/>
          <w:sz w:val="36"/>
          <w:szCs w:val="36"/>
        </w:rPr>
        <w:t xml:space="preserve"> </w:t>
      </w:r>
      <w:proofErr w:type="spellStart"/>
      <w:r>
        <w:rPr>
          <w:b/>
          <w:bCs/>
          <w:color w:val="004F95"/>
          <w:sz w:val="36"/>
          <w:szCs w:val="36"/>
        </w:rPr>
        <w:t>România</w:t>
      </w:r>
      <w:proofErr w:type="spellEnd"/>
    </w:p>
    <w:p w:rsidR="001222F8" w:rsidRDefault="001222F8" w:rsidP="001222F8">
      <w:pPr>
        <w:pStyle w:val="NormalWeb"/>
        <w:spacing w:before="0" w:beforeAutospacing="0" w:after="0" w:afterAutospacing="0"/>
        <w:ind w:left="150" w:right="150"/>
        <w:rPr>
          <w:color w:val="000000"/>
          <w:sz w:val="27"/>
          <w:szCs w:val="27"/>
        </w:rPr>
      </w:pPr>
      <w:proofErr w:type="spellStart"/>
      <w:r>
        <w:rPr>
          <w:color w:val="000000"/>
          <w:sz w:val="36"/>
          <w:szCs w:val="36"/>
        </w:rPr>
        <w:t>În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România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căsătoria</w:t>
      </w:r>
      <w:proofErr w:type="spellEnd"/>
      <w:r>
        <w:rPr>
          <w:color w:val="000000"/>
          <w:sz w:val="36"/>
          <w:szCs w:val="36"/>
        </w:rPr>
        <w:t xml:space="preserve"> se </w:t>
      </w:r>
      <w:proofErr w:type="spellStart"/>
      <w:r>
        <w:rPr>
          <w:color w:val="000000"/>
          <w:sz w:val="36"/>
          <w:szCs w:val="36"/>
        </w:rPr>
        <w:t>încheie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între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gramStart"/>
      <w:r>
        <w:rPr>
          <w:color w:val="000000"/>
          <w:sz w:val="36"/>
          <w:szCs w:val="36"/>
        </w:rPr>
        <w:t>un</w:t>
      </w:r>
      <w:proofErr w:type="gram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bărbat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şi</w:t>
      </w:r>
      <w:proofErr w:type="spellEnd"/>
      <w:r>
        <w:rPr>
          <w:color w:val="000000"/>
          <w:sz w:val="36"/>
          <w:szCs w:val="36"/>
        </w:rPr>
        <w:t xml:space="preserve"> o </w:t>
      </w:r>
      <w:proofErr w:type="spellStart"/>
      <w:r>
        <w:rPr>
          <w:color w:val="000000"/>
          <w:sz w:val="36"/>
          <w:szCs w:val="36"/>
        </w:rPr>
        <w:t>femeie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prin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consimţământul</w:t>
      </w:r>
      <w:proofErr w:type="spellEnd"/>
      <w:r>
        <w:rPr>
          <w:color w:val="000000"/>
          <w:sz w:val="36"/>
          <w:szCs w:val="36"/>
        </w:rPr>
        <w:t xml:space="preserve"> personal </w:t>
      </w:r>
      <w:proofErr w:type="spellStart"/>
      <w:r>
        <w:rPr>
          <w:color w:val="000000"/>
          <w:sz w:val="36"/>
          <w:szCs w:val="36"/>
        </w:rPr>
        <w:t>şi</w:t>
      </w:r>
      <w:proofErr w:type="spellEnd"/>
      <w:r>
        <w:rPr>
          <w:color w:val="000000"/>
          <w:sz w:val="36"/>
          <w:szCs w:val="36"/>
        </w:rPr>
        <w:t xml:space="preserve"> liber al </w:t>
      </w:r>
      <w:proofErr w:type="spellStart"/>
      <w:r>
        <w:rPr>
          <w:color w:val="000000"/>
          <w:sz w:val="36"/>
          <w:szCs w:val="36"/>
        </w:rPr>
        <w:t>acestora</w:t>
      </w:r>
      <w:proofErr w:type="spellEnd"/>
      <w:r>
        <w:rPr>
          <w:color w:val="000000"/>
          <w:sz w:val="36"/>
          <w:szCs w:val="36"/>
        </w:rPr>
        <w:t>.</w:t>
      </w:r>
    </w:p>
    <w:p w:rsidR="001222F8" w:rsidRDefault="001222F8" w:rsidP="001222F8">
      <w:pPr>
        <w:pStyle w:val="NormalWeb"/>
        <w:spacing w:before="0" w:beforeAutospacing="0" w:after="0" w:afterAutospacing="0"/>
        <w:ind w:left="150" w:right="150"/>
        <w:rPr>
          <w:color w:val="000000"/>
          <w:sz w:val="27"/>
          <w:szCs w:val="27"/>
        </w:rPr>
      </w:pPr>
      <w:r>
        <w:rPr>
          <w:color w:val="000000"/>
          <w:sz w:val="36"/>
          <w:szCs w:val="36"/>
        </w:rPr>
        <w:br/>
      </w:r>
      <w:proofErr w:type="spellStart"/>
      <w:proofErr w:type="gramStart"/>
      <w:r>
        <w:rPr>
          <w:b/>
          <w:bCs/>
          <w:color w:val="004F95"/>
          <w:sz w:val="36"/>
          <w:szCs w:val="36"/>
        </w:rPr>
        <w:t>Vârsta</w:t>
      </w:r>
      <w:proofErr w:type="spellEnd"/>
      <w:r>
        <w:rPr>
          <w:b/>
          <w:bCs/>
          <w:color w:val="004F95"/>
          <w:sz w:val="36"/>
          <w:szCs w:val="36"/>
        </w:rPr>
        <w:t xml:space="preserve"> </w:t>
      </w:r>
      <w:proofErr w:type="spellStart"/>
      <w:r>
        <w:rPr>
          <w:b/>
          <w:bCs/>
          <w:color w:val="004F95"/>
          <w:sz w:val="36"/>
          <w:szCs w:val="36"/>
        </w:rPr>
        <w:t>matrimonială</w:t>
      </w:r>
      <w:proofErr w:type="spellEnd"/>
      <w:r>
        <w:rPr>
          <w:color w:val="000000"/>
          <w:sz w:val="36"/>
          <w:szCs w:val="36"/>
        </w:rPr>
        <w:br/>
      </w:r>
      <w:proofErr w:type="spellStart"/>
      <w:r>
        <w:rPr>
          <w:color w:val="000000"/>
          <w:sz w:val="36"/>
          <w:szCs w:val="36"/>
        </w:rPr>
        <w:t>Căsătoria</w:t>
      </w:r>
      <w:proofErr w:type="spellEnd"/>
      <w:r>
        <w:rPr>
          <w:color w:val="000000"/>
          <w:sz w:val="36"/>
          <w:szCs w:val="36"/>
        </w:rPr>
        <w:t xml:space="preserve"> se </w:t>
      </w:r>
      <w:proofErr w:type="spellStart"/>
      <w:r>
        <w:rPr>
          <w:color w:val="000000"/>
          <w:sz w:val="36"/>
          <w:szCs w:val="36"/>
        </w:rPr>
        <w:t>poate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încheia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dacă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viitorii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soţi</w:t>
      </w:r>
      <w:proofErr w:type="spellEnd"/>
      <w:r>
        <w:rPr>
          <w:color w:val="000000"/>
          <w:sz w:val="36"/>
          <w:szCs w:val="36"/>
        </w:rPr>
        <w:t xml:space="preserve"> au </w:t>
      </w:r>
      <w:proofErr w:type="spellStart"/>
      <w:r>
        <w:rPr>
          <w:color w:val="000000"/>
          <w:sz w:val="36"/>
          <w:szCs w:val="36"/>
        </w:rPr>
        <w:t>împlinit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vârsta</w:t>
      </w:r>
      <w:proofErr w:type="spellEnd"/>
      <w:r>
        <w:rPr>
          <w:color w:val="000000"/>
          <w:sz w:val="36"/>
          <w:szCs w:val="36"/>
        </w:rPr>
        <w:t xml:space="preserve"> de 18 </w:t>
      </w:r>
      <w:proofErr w:type="spellStart"/>
      <w:r>
        <w:rPr>
          <w:color w:val="000000"/>
          <w:sz w:val="36"/>
          <w:szCs w:val="36"/>
        </w:rPr>
        <w:t>ani</w:t>
      </w:r>
      <w:proofErr w:type="spellEnd"/>
      <w:r>
        <w:rPr>
          <w:color w:val="000000"/>
          <w:sz w:val="36"/>
          <w:szCs w:val="36"/>
        </w:rPr>
        <w:t>.</w:t>
      </w:r>
      <w:proofErr w:type="gramEnd"/>
      <w:r>
        <w:rPr>
          <w:color w:val="000000"/>
          <w:sz w:val="36"/>
          <w:szCs w:val="36"/>
        </w:rPr>
        <w:br/>
      </w:r>
      <w:proofErr w:type="spellStart"/>
      <w:r>
        <w:rPr>
          <w:b/>
          <w:bCs/>
          <w:color w:val="000000"/>
          <w:sz w:val="36"/>
          <w:szCs w:val="36"/>
        </w:rPr>
        <w:t>Pentru</w:t>
      </w:r>
      <w:proofErr w:type="spellEnd"/>
      <w:r>
        <w:rPr>
          <w:color w:val="000000"/>
          <w:sz w:val="36"/>
          <w:szCs w:val="36"/>
        </w:rPr>
        <w:t> </w:t>
      </w:r>
      <w:r>
        <w:rPr>
          <w:b/>
          <w:bCs/>
          <w:color w:val="000000"/>
          <w:sz w:val="36"/>
          <w:szCs w:val="36"/>
        </w:rPr>
        <w:t xml:space="preserve">motive </w:t>
      </w:r>
      <w:proofErr w:type="spellStart"/>
      <w:r>
        <w:rPr>
          <w:b/>
          <w:bCs/>
          <w:color w:val="000000"/>
          <w:sz w:val="36"/>
          <w:szCs w:val="36"/>
        </w:rPr>
        <w:t>temeinice</w:t>
      </w:r>
      <w:proofErr w:type="spellEnd"/>
      <w:r>
        <w:rPr>
          <w:color w:val="000000"/>
          <w:sz w:val="36"/>
          <w:szCs w:val="36"/>
        </w:rPr>
        <w:t>, </w:t>
      </w:r>
      <w:proofErr w:type="spellStart"/>
      <w:r>
        <w:rPr>
          <w:b/>
          <w:bCs/>
          <w:color w:val="000000"/>
          <w:sz w:val="36"/>
          <w:szCs w:val="36"/>
        </w:rPr>
        <w:t>minorul</w:t>
      </w:r>
      <w:proofErr w:type="spellEnd"/>
      <w:r>
        <w:rPr>
          <w:b/>
          <w:bCs/>
          <w:color w:val="000000"/>
          <w:sz w:val="36"/>
          <w:szCs w:val="36"/>
        </w:rPr>
        <w:t xml:space="preserve"> care a </w:t>
      </w:r>
      <w:proofErr w:type="spellStart"/>
      <w:r>
        <w:rPr>
          <w:b/>
          <w:bCs/>
          <w:color w:val="000000"/>
          <w:sz w:val="36"/>
          <w:szCs w:val="36"/>
        </w:rPr>
        <w:t>împlinit</w:t>
      </w:r>
      <w:proofErr w:type="spellEnd"/>
      <w:r>
        <w:rPr>
          <w:b/>
          <w:bCs/>
          <w:color w:val="000000"/>
          <w:sz w:val="36"/>
          <w:szCs w:val="36"/>
        </w:rPr>
        <w:t xml:space="preserve"> </w:t>
      </w:r>
      <w:proofErr w:type="spellStart"/>
      <w:r>
        <w:rPr>
          <w:b/>
          <w:bCs/>
          <w:color w:val="000000"/>
          <w:sz w:val="36"/>
          <w:szCs w:val="36"/>
        </w:rPr>
        <w:t>vârsta</w:t>
      </w:r>
      <w:proofErr w:type="spellEnd"/>
      <w:r>
        <w:rPr>
          <w:b/>
          <w:bCs/>
          <w:color w:val="000000"/>
          <w:sz w:val="36"/>
          <w:szCs w:val="36"/>
        </w:rPr>
        <w:t xml:space="preserve"> de 16 </w:t>
      </w:r>
      <w:proofErr w:type="spellStart"/>
      <w:r>
        <w:rPr>
          <w:b/>
          <w:bCs/>
          <w:color w:val="000000"/>
          <w:sz w:val="36"/>
          <w:szCs w:val="36"/>
        </w:rPr>
        <w:t>ani</w:t>
      </w:r>
      <w:proofErr w:type="spellEnd"/>
      <w:r>
        <w:rPr>
          <w:b/>
          <w:bCs/>
          <w:color w:val="000000"/>
          <w:sz w:val="36"/>
          <w:szCs w:val="36"/>
        </w:rPr>
        <w:t xml:space="preserve"> se </w:t>
      </w:r>
      <w:proofErr w:type="spellStart"/>
      <w:r>
        <w:rPr>
          <w:b/>
          <w:bCs/>
          <w:color w:val="000000"/>
          <w:sz w:val="36"/>
          <w:szCs w:val="36"/>
        </w:rPr>
        <w:t>poate</w:t>
      </w:r>
      <w:proofErr w:type="spellEnd"/>
      <w:r>
        <w:rPr>
          <w:b/>
          <w:bCs/>
          <w:color w:val="000000"/>
          <w:sz w:val="36"/>
          <w:szCs w:val="36"/>
        </w:rPr>
        <w:t xml:space="preserve"> </w:t>
      </w:r>
      <w:proofErr w:type="spellStart"/>
      <w:r>
        <w:rPr>
          <w:b/>
          <w:bCs/>
          <w:color w:val="000000"/>
          <w:sz w:val="36"/>
          <w:szCs w:val="36"/>
        </w:rPr>
        <w:t>căsători</w:t>
      </w:r>
      <w:proofErr w:type="spellEnd"/>
      <w:r>
        <w:rPr>
          <w:color w:val="000000"/>
          <w:sz w:val="36"/>
          <w:szCs w:val="36"/>
        </w:rPr>
        <w:t> </w:t>
      </w:r>
      <w:proofErr w:type="spellStart"/>
      <w:r>
        <w:rPr>
          <w:color w:val="000000"/>
          <w:sz w:val="36"/>
          <w:szCs w:val="36"/>
        </w:rPr>
        <w:t>în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temeiul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unui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aviz</w:t>
      </w:r>
      <w:proofErr w:type="spellEnd"/>
      <w:r>
        <w:rPr>
          <w:color w:val="000000"/>
          <w:sz w:val="36"/>
          <w:szCs w:val="36"/>
        </w:rPr>
        <w:t xml:space="preserve"> medical, cu </w:t>
      </w:r>
      <w:proofErr w:type="spellStart"/>
      <w:r>
        <w:rPr>
          <w:color w:val="000000"/>
          <w:sz w:val="36"/>
          <w:szCs w:val="36"/>
        </w:rPr>
        <w:t>încuviinţarea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părinţilor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săi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sau</w:t>
      </w:r>
      <w:proofErr w:type="spellEnd"/>
      <w:r>
        <w:rPr>
          <w:color w:val="000000"/>
          <w:sz w:val="36"/>
          <w:szCs w:val="36"/>
        </w:rPr>
        <w:t xml:space="preserve">, </w:t>
      </w:r>
      <w:proofErr w:type="spellStart"/>
      <w:r>
        <w:rPr>
          <w:color w:val="000000"/>
          <w:sz w:val="36"/>
          <w:szCs w:val="36"/>
        </w:rPr>
        <w:t>după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caz</w:t>
      </w:r>
      <w:proofErr w:type="spellEnd"/>
      <w:r>
        <w:rPr>
          <w:color w:val="000000"/>
          <w:sz w:val="36"/>
          <w:szCs w:val="36"/>
        </w:rPr>
        <w:t xml:space="preserve">, a </w:t>
      </w:r>
      <w:proofErr w:type="spellStart"/>
      <w:r>
        <w:rPr>
          <w:color w:val="000000"/>
          <w:sz w:val="36"/>
          <w:szCs w:val="36"/>
        </w:rPr>
        <w:t>tutorelui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şi</w:t>
      </w:r>
      <w:proofErr w:type="spellEnd"/>
      <w:r>
        <w:rPr>
          <w:color w:val="000000"/>
          <w:sz w:val="36"/>
          <w:szCs w:val="36"/>
        </w:rPr>
        <w:t xml:space="preserve"> cu </w:t>
      </w:r>
      <w:proofErr w:type="spellStart"/>
      <w:r>
        <w:rPr>
          <w:color w:val="000000"/>
          <w:sz w:val="36"/>
          <w:szCs w:val="36"/>
        </w:rPr>
        <w:t>autorizarea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instanţei</w:t>
      </w:r>
      <w:proofErr w:type="spellEnd"/>
      <w:r>
        <w:rPr>
          <w:color w:val="000000"/>
          <w:sz w:val="36"/>
          <w:szCs w:val="36"/>
        </w:rPr>
        <w:t xml:space="preserve"> de </w:t>
      </w:r>
      <w:proofErr w:type="spellStart"/>
      <w:r>
        <w:rPr>
          <w:color w:val="000000"/>
          <w:sz w:val="36"/>
          <w:szCs w:val="36"/>
        </w:rPr>
        <w:t>tutelă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în</w:t>
      </w:r>
      <w:proofErr w:type="spellEnd"/>
      <w:r>
        <w:rPr>
          <w:color w:val="000000"/>
          <w:sz w:val="36"/>
          <w:szCs w:val="36"/>
        </w:rPr>
        <w:t xml:space="preserve"> a </w:t>
      </w:r>
      <w:proofErr w:type="spellStart"/>
      <w:r>
        <w:rPr>
          <w:color w:val="000000"/>
          <w:sz w:val="36"/>
          <w:szCs w:val="36"/>
        </w:rPr>
        <w:t>cărei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circumscripţie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minorul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îşi</w:t>
      </w:r>
      <w:proofErr w:type="spellEnd"/>
      <w:r>
        <w:rPr>
          <w:color w:val="000000"/>
          <w:sz w:val="36"/>
          <w:szCs w:val="36"/>
        </w:rPr>
        <w:t xml:space="preserve"> are </w:t>
      </w:r>
      <w:proofErr w:type="spellStart"/>
      <w:r>
        <w:rPr>
          <w:color w:val="000000"/>
          <w:sz w:val="36"/>
          <w:szCs w:val="36"/>
        </w:rPr>
        <w:t>domiciliul</w:t>
      </w:r>
      <w:proofErr w:type="spellEnd"/>
      <w:r>
        <w:rPr>
          <w:color w:val="000000"/>
          <w:sz w:val="36"/>
          <w:szCs w:val="36"/>
        </w:rPr>
        <w:t xml:space="preserve">. </w:t>
      </w:r>
      <w:proofErr w:type="spellStart"/>
      <w:r>
        <w:rPr>
          <w:color w:val="000000"/>
          <w:sz w:val="36"/>
          <w:szCs w:val="36"/>
        </w:rPr>
        <w:t>În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cazul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în</w:t>
      </w:r>
      <w:proofErr w:type="spellEnd"/>
      <w:r>
        <w:rPr>
          <w:color w:val="000000"/>
          <w:sz w:val="36"/>
          <w:szCs w:val="36"/>
        </w:rPr>
        <w:t xml:space="preserve"> care </w:t>
      </w:r>
      <w:proofErr w:type="spellStart"/>
      <w:r>
        <w:rPr>
          <w:color w:val="000000"/>
          <w:sz w:val="36"/>
          <w:szCs w:val="36"/>
        </w:rPr>
        <w:t>unul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dintre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părinţi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refuză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proofErr w:type="gramStart"/>
      <w:r>
        <w:rPr>
          <w:color w:val="000000"/>
          <w:sz w:val="36"/>
          <w:szCs w:val="36"/>
        </w:rPr>
        <w:t>să</w:t>
      </w:r>
      <w:proofErr w:type="spellEnd"/>
      <w:proofErr w:type="gram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încuviinţeze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căsătoria</w:t>
      </w:r>
      <w:proofErr w:type="spellEnd"/>
      <w:r>
        <w:rPr>
          <w:color w:val="000000"/>
          <w:sz w:val="36"/>
          <w:szCs w:val="36"/>
        </w:rPr>
        <w:t xml:space="preserve">, </w:t>
      </w:r>
      <w:proofErr w:type="spellStart"/>
      <w:r>
        <w:rPr>
          <w:color w:val="000000"/>
          <w:sz w:val="36"/>
          <w:szCs w:val="36"/>
        </w:rPr>
        <w:t>instanţa</w:t>
      </w:r>
      <w:proofErr w:type="spellEnd"/>
      <w:r>
        <w:rPr>
          <w:color w:val="000000"/>
          <w:sz w:val="36"/>
          <w:szCs w:val="36"/>
        </w:rPr>
        <w:t xml:space="preserve"> de </w:t>
      </w:r>
      <w:proofErr w:type="spellStart"/>
      <w:r>
        <w:rPr>
          <w:color w:val="000000"/>
          <w:sz w:val="36"/>
          <w:szCs w:val="36"/>
        </w:rPr>
        <w:t>tutelă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hotărăşte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şi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asupra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acestei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divergenţe</w:t>
      </w:r>
      <w:proofErr w:type="spellEnd"/>
      <w:r>
        <w:rPr>
          <w:color w:val="000000"/>
          <w:sz w:val="36"/>
          <w:szCs w:val="36"/>
        </w:rPr>
        <w:t xml:space="preserve">, </w:t>
      </w:r>
      <w:proofErr w:type="spellStart"/>
      <w:r>
        <w:rPr>
          <w:color w:val="000000"/>
          <w:sz w:val="36"/>
          <w:szCs w:val="36"/>
        </w:rPr>
        <w:t>având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în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vedere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interesul</w:t>
      </w:r>
      <w:proofErr w:type="spellEnd"/>
      <w:r>
        <w:rPr>
          <w:color w:val="000000"/>
          <w:sz w:val="36"/>
          <w:szCs w:val="36"/>
        </w:rPr>
        <w:t xml:space="preserve"> superior al </w:t>
      </w:r>
      <w:proofErr w:type="spellStart"/>
      <w:r>
        <w:rPr>
          <w:color w:val="000000"/>
          <w:sz w:val="36"/>
          <w:szCs w:val="36"/>
        </w:rPr>
        <w:t>copilului</w:t>
      </w:r>
      <w:proofErr w:type="spellEnd"/>
      <w:r>
        <w:rPr>
          <w:color w:val="000000"/>
          <w:sz w:val="36"/>
          <w:szCs w:val="36"/>
        </w:rPr>
        <w:t>.</w:t>
      </w:r>
      <w:r>
        <w:rPr>
          <w:color w:val="000000"/>
          <w:sz w:val="36"/>
          <w:szCs w:val="36"/>
        </w:rPr>
        <w:br/>
      </w:r>
      <w:proofErr w:type="spellStart"/>
      <w:r>
        <w:rPr>
          <w:color w:val="000000"/>
          <w:sz w:val="36"/>
          <w:szCs w:val="36"/>
        </w:rPr>
        <w:t>Dacă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unul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dintre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părinţi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proofErr w:type="gramStart"/>
      <w:r>
        <w:rPr>
          <w:color w:val="000000"/>
          <w:sz w:val="36"/>
          <w:szCs w:val="36"/>
        </w:rPr>
        <w:t>este</w:t>
      </w:r>
      <w:proofErr w:type="spellEnd"/>
      <w:proofErr w:type="gram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decedat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sau</w:t>
      </w:r>
      <w:proofErr w:type="spellEnd"/>
      <w:r>
        <w:rPr>
          <w:color w:val="000000"/>
          <w:sz w:val="36"/>
          <w:szCs w:val="36"/>
        </w:rPr>
        <w:t xml:space="preserve"> se </w:t>
      </w:r>
      <w:proofErr w:type="spellStart"/>
      <w:r>
        <w:rPr>
          <w:color w:val="000000"/>
          <w:sz w:val="36"/>
          <w:szCs w:val="36"/>
        </w:rPr>
        <w:t>află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în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imposibilitate</w:t>
      </w:r>
      <w:proofErr w:type="spellEnd"/>
      <w:r>
        <w:rPr>
          <w:color w:val="000000"/>
          <w:sz w:val="36"/>
          <w:szCs w:val="36"/>
        </w:rPr>
        <w:t xml:space="preserve"> de a-</w:t>
      </w:r>
      <w:proofErr w:type="spellStart"/>
      <w:r>
        <w:rPr>
          <w:color w:val="000000"/>
          <w:sz w:val="36"/>
          <w:szCs w:val="36"/>
        </w:rPr>
        <w:t>şi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manifesta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voinţa</w:t>
      </w:r>
      <w:proofErr w:type="spellEnd"/>
      <w:r>
        <w:rPr>
          <w:color w:val="000000"/>
          <w:sz w:val="36"/>
          <w:szCs w:val="36"/>
        </w:rPr>
        <w:t xml:space="preserve">, </w:t>
      </w:r>
      <w:proofErr w:type="spellStart"/>
      <w:r>
        <w:rPr>
          <w:color w:val="000000"/>
          <w:sz w:val="36"/>
          <w:szCs w:val="36"/>
        </w:rPr>
        <w:t>încuviinţarea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celuilalt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părinte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este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suficientă</w:t>
      </w:r>
      <w:proofErr w:type="spellEnd"/>
      <w:r>
        <w:rPr>
          <w:color w:val="000000"/>
          <w:sz w:val="36"/>
          <w:szCs w:val="36"/>
        </w:rPr>
        <w:t>.</w:t>
      </w:r>
      <w:r>
        <w:rPr>
          <w:color w:val="000000"/>
          <w:sz w:val="36"/>
          <w:szCs w:val="36"/>
        </w:rPr>
        <w:br/>
      </w:r>
      <w:proofErr w:type="spellStart"/>
      <w:r>
        <w:rPr>
          <w:color w:val="000000"/>
          <w:sz w:val="36"/>
          <w:szCs w:val="36"/>
        </w:rPr>
        <w:t>Dacă</w:t>
      </w:r>
      <w:proofErr w:type="spellEnd"/>
      <w:r>
        <w:rPr>
          <w:color w:val="000000"/>
          <w:sz w:val="36"/>
          <w:szCs w:val="36"/>
        </w:rPr>
        <w:t xml:space="preserve"> nu </w:t>
      </w:r>
      <w:proofErr w:type="spellStart"/>
      <w:r>
        <w:rPr>
          <w:color w:val="000000"/>
          <w:sz w:val="36"/>
          <w:szCs w:val="36"/>
        </w:rPr>
        <w:t>există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nici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părinţi</w:t>
      </w:r>
      <w:proofErr w:type="spellEnd"/>
      <w:r>
        <w:rPr>
          <w:color w:val="000000"/>
          <w:sz w:val="36"/>
          <w:szCs w:val="36"/>
        </w:rPr>
        <w:t xml:space="preserve">, </w:t>
      </w:r>
      <w:proofErr w:type="spellStart"/>
      <w:r>
        <w:rPr>
          <w:color w:val="000000"/>
          <w:sz w:val="36"/>
          <w:szCs w:val="36"/>
        </w:rPr>
        <w:t>nici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tutore</w:t>
      </w:r>
      <w:proofErr w:type="spellEnd"/>
      <w:r>
        <w:rPr>
          <w:color w:val="000000"/>
          <w:sz w:val="36"/>
          <w:szCs w:val="36"/>
        </w:rPr>
        <w:t xml:space="preserve"> care </w:t>
      </w:r>
      <w:proofErr w:type="spellStart"/>
      <w:proofErr w:type="gramStart"/>
      <w:r>
        <w:rPr>
          <w:color w:val="000000"/>
          <w:sz w:val="36"/>
          <w:szCs w:val="36"/>
        </w:rPr>
        <w:t>să</w:t>
      </w:r>
      <w:proofErr w:type="spellEnd"/>
      <w:proofErr w:type="gram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poată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încuviinţa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căsătoria</w:t>
      </w:r>
      <w:proofErr w:type="spellEnd"/>
      <w:r>
        <w:rPr>
          <w:color w:val="000000"/>
          <w:sz w:val="36"/>
          <w:szCs w:val="36"/>
        </w:rPr>
        <w:t xml:space="preserve">, </w:t>
      </w:r>
      <w:proofErr w:type="spellStart"/>
      <w:r>
        <w:rPr>
          <w:color w:val="000000"/>
          <w:sz w:val="36"/>
          <w:szCs w:val="36"/>
        </w:rPr>
        <w:t>este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necesară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încuviinţarea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persoanei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sau</w:t>
      </w:r>
      <w:proofErr w:type="spellEnd"/>
      <w:r>
        <w:rPr>
          <w:color w:val="000000"/>
          <w:sz w:val="36"/>
          <w:szCs w:val="36"/>
        </w:rPr>
        <w:t xml:space="preserve"> a </w:t>
      </w:r>
      <w:proofErr w:type="spellStart"/>
      <w:r>
        <w:rPr>
          <w:color w:val="000000"/>
          <w:sz w:val="36"/>
          <w:szCs w:val="36"/>
        </w:rPr>
        <w:t>autorităţii</w:t>
      </w:r>
      <w:proofErr w:type="spellEnd"/>
      <w:r>
        <w:rPr>
          <w:color w:val="000000"/>
          <w:sz w:val="36"/>
          <w:szCs w:val="36"/>
        </w:rPr>
        <w:t xml:space="preserve"> care a </w:t>
      </w:r>
      <w:proofErr w:type="spellStart"/>
      <w:r>
        <w:rPr>
          <w:color w:val="000000"/>
          <w:sz w:val="36"/>
          <w:szCs w:val="36"/>
        </w:rPr>
        <w:t>fost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abilitată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să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exercite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drepturile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părinteşti</w:t>
      </w:r>
      <w:proofErr w:type="spellEnd"/>
      <w:r>
        <w:rPr>
          <w:color w:val="000000"/>
          <w:sz w:val="36"/>
          <w:szCs w:val="36"/>
        </w:rPr>
        <w:t>.</w:t>
      </w:r>
      <w:r>
        <w:rPr>
          <w:color w:val="000000"/>
          <w:sz w:val="36"/>
          <w:szCs w:val="36"/>
        </w:rPr>
        <w:br/>
        <w:t> </w:t>
      </w:r>
    </w:p>
    <w:p w:rsidR="001222F8" w:rsidRDefault="001222F8" w:rsidP="001222F8">
      <w:pPr>
        <w:pStyle w:val="NormalWeb"/>
        <w:spacing w:before="0" w:beforeAutospacing="0" w:after="0" w:afterAutospacing="0"/>
        <w:ind w:left="150" w:right="150"/>
        <w:rPr>
          <w:color w:val="000000"/>
          <w:sz w:val="27"/>
          <w:szCs w:val="27"/>
        </w:rPr>
      </w:pPr>
      <w:proofErr w:type="spellStart"/>
      <w:r>
        <w:rPr>
          <w:b/>
          <w:bCs/>
          <w:color w:val="004F95"/>
          <w:sz w:val="36"/>
          <w:szCs w:val="36"/>
        </w:rPr>
        <w:t>Bigamia</w:t>
      </w:r>
      <w:proofErr w:type="spellEnd"/>
      <w:r>
        <w:rPr>
          <w:color w:val="000000"/>
          <w:sz w:val="36"/>
          <w:szCs w:val="36"/>
        </w:rPr>
        <w:br/>
        <w:t xml:space="preserve">Este </w:t>
      </w:r>
      <w:proofErr w:type="spellStart"/>
      <w:r>
        <w:rPr>
          <w:color w:val="000000"/>
          <w:sz w:val="36"/>
          <w:szCs w:val="36"/>
        </w:rPr>
        <w:t>interzisă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încheierea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unei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noi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căsătorii</w:t>
      </w:r>
      <w:proofErr w:type="spellEnd"/>
      <w:r>
        <w:rPr>
          <w:color w:val="000000"/>
          <w:sz w:val="36"/>
          <w:szCs w:val="36"/>
        </w:rPr>
        <w:t xml:space="preserve"> de </w:t>
      </w:r>
      <w:proofErr w:type="spellStart"/>
      <w:r>
        <w:rPr>
          <w:color w:val="000000"/>
          <w:sz w:val="36"/>
          <w:szCs w:val="36"/>
        </w:rPr>
        <w:t>către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persoana</w:t>
      </w:r>
      <w:proofErr w:type="spellEnd"/>
      <w:r>
        <w:rPr>
          <w:color w:val="000000"/>
          <w:sz w:val="36"/>
          <w:szCs w:val="36"/>
        </w:rPr>
        <w:t xml:space="preserve"> care </w:t>
      </w:r>
      <w:proofErr w:type="spellStart"/>
      <w:proofErr w:type="gramStart"/>
      <w:r>
        <w:rPr>
          <w:color w:val="000000"/>
          <w:sz w:val="36"/>
          <w:szCs w:val="36"/>
        </w:rPr>
        <w:t>este</w:t>
      </w:r>
      <w:proofErr w:type="spellEnd"/>
      <w:proofErr w:type="gram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căsătorită</w:t>
      </w:r>
      <w:proofErr w:type="spellEnd"/>
      <w:r>
        <w:rPr>
          <w:color w:val="000000"/>
          <w:sz w:val="36"/>
          <w:szCs w:val="36"/>
        </w:rPr>
        <w:t>.</w:t>
      </w:r>
    </w:p>
    <w:p w:rsidR="001222F8" w:rsidRDefault="001222F8" w:rsidP="001222F8">
      <w:pPr>
        <w:pStyle w:val="NormalWeb"/>
        <w:spacing w:before="0" w:beforeAutospacing="0" w:after="0" w:afterAutospacing="0"/>
        <w:ind w:left="150" w:right="150"/>
        <w:rPr>
          <w:color w:val="000000"/>
          <w:sz w:val="27"/>
          <w:szCs w:val="27"/>
        </w:rPr>
      </w:pPr>
      <w:r>
        <w:rPr>
          <w:color w:val="000000"/>
          <w:sz w:val="36"/>
          <w:szCs w:val="36"/>
        </w:rPr>
        <w:br/>
      </w:r>
      <w:proofErr w:type="spellStart"/>
      <w:proofErr w:type="gramStart"/>
      <w:r>
        <w:rPr>
          <w:b/>
          <w:bCs/>
          <w:color w:val="004F95"/>
          <w:sz w:val="36"/>
          <w:szCs w:val="36"/>
        </w:rPr>
        <w:t>Interzicerea</w:t>
      </w:r>
      <w:proofErr w:type="spellEnd"/>
      <w:r>
        <w:rPr>
          <w:b/>
          <w:bCs/>
          <w:color w:val="004F95"/>
          <w:sz w:val="36"/>
          <w:szCs w:val="36"/>
        </w:rPr>
        <w:t xml:space="preserve"> </w:t>
      </w:r>
      <w:proofErr w:type="spellStart"/>
      <w:r>
        <w:rPr>
          <w:b/>
          <w:bCs/>
          <w:color w:val="004F95"/>
          <w:sz w:val="36"/>
          <w:szCs w:val="36"/>
        </w:rPr>
        <w:t>căsătoriei</w:t>
      </w:r>
      <w:proofErr w:type="spellEnd"/>
      <w:r>
        <w:rPr>
          <w:b/>
          <w:bCs/>
          <w:color w:val="004F95"/>
          <w:sz w:val="36"/>
          <w:szCs w:val="36"/>
        </w:rPr>
        <w:t xml:space="preserve"> </w:t>
      </w:r>
      <w:proofErr w:type="spellStart"/>
      <w:r>
        <w:rPr>
          <w:b/>
          <w:bCs/>
          <w:color w:val="004F95"/>
          <w:sz w:val="36"/>
          <w:szCs w:val="36"/>
        </w:rPr>
        <w:t>între</w:t>
      </w:r>
      <w:proofErr w:type="spellEnd"/>
      <w:r>
        <w:rPr>
          <w:b/>
          <w:bCs/>
          <w:color w:val="004F95"/>
          <w:sz w:val="36"/>
          <w:szCs w:val="36"/>
        </w:rPr>
        <w:t xml:space="preserve"> rude</w:t>
      </w:r>
      <w:r>
        <w:rPr>
          <w:color w:val="000000"/>
          <w:sz w:val="36"/>
          <w:szCs w:val="36"/>
        </w:rPr>
        <w:br/>
        <w:t xml:space="preserve">Este </w:t>
      </w:r>
      <w:proofErr w:type="spellStart"/>
      <w:r>
        <w:rPr>
          <w:color w:val="000000"/>
          <w:sz w:val="36"/>
          <w:szCs w:val="36"/>
        </w:rPr>
        <w:t>interzisă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încheierea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căsătoriei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între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rudele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în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linie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dreaptă</w:t>
      </w:r>
      <w:proofErr w:type="spellEnd"/>
      <w:r>
        <w:rPr>
          <w:color w:val="000000"/>
          <w:sz w:val="36"/>
          <w:szCs w:val="36"/>
        </w:rPr>
        <w:t xml:space="preserve">, </w:t>
      </w:r>
      <w:proofErr w:type="spellStart"/>
      <w:r>
        <w:rPr>
          <w:color w:val="000000"/>
          <w:sz w:val="36"/>
          <w:szCs w:val="36"/>
        </w:rPr>
        <w:t>precum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şi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între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cele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în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linie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colaterală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până</w:t>
      </w:r>
      <w:proofErr w:type="spellEnd"/>
      <w:r>
        <w:rPr>
          <w:color w:val="000000"/>
          <w:sz w:val="36"/>
          <w:szCs w:val="36"/>
        </w:rPr>
        <w:t xml:space="preserve"> la al </w:t>
      </w:r>
      <w:proofErr w:type="spellStart"/>
      <w:r>
        <w:rPr>
          <w:color w:val="000000"/>
          <w:sz w:val="36"/>
          <w:szCs w:val="36"/>
        </w:rPr>
        <w:t>patrulea</w:t>
      </w:r>
      <w:proofErr w:type="spellEnd"/>
      <w:r>
        <w:rPr>
          <w:color w:val="000000"/>
          <w:sz w:val="36"/>
          <w:szCs w:val="36"/>
        </w:rPr>
        <w:t xml:space="preserve"> grad </w:t>
      </w:r>
      <w:proofErr w:type="spellStart"/>
      <w:r>
        <w:rPr>
          <w:color w:val="000000"/>
          <w:sz w:val="36"/>
          <w:szCs w:val="36"/>
        </w:rPr>
        <w:t>inclusiv</w:t>
      </w:r>
      <w:proofErr w:type="spellEnd"/>
      <w:r>
        <w:rPr>
          <w:color w:val="000000"/>
          <w:sz w:val="36"/>
          <w:szCs w:val="36"/>
        </w:rPr>
        <w:t>.</w:t>
      </w:r>
      <w:proofErr w:type="gramEnd"/>
      <w:r>
        <w:rPr>
          <w:color w:val="000000"/>
          <w:sz w:val="36"/>
          <w:szCs w:val="36"/>
        </w:rPr>
        <w:br/>
      </w:r>
      <w:proofErr w:type="spellStart"/>
      <w:r>
        <w:rPr>
          <w:color w:val="000000"/>
          <w:sz w:val="36"/>
          <w:szCs w:val="36"/>
        </w:rPr>
        <w:lastRenderedPageBreak/>
        <w:t>Pentru</w:t>
      </w:r>
      <w:proofErr w:type="spellEnd"/>
      <w:r>
        <w:rPr>
          <w:color w:val="000000"/>
          <w:sz w:val="36"/>
          <w:szCs w:val="36"/>
        </w:rPr>
        <w:t xml:space="preserve"> motive </w:t>
      </w:r>
      <w:proofErr w:type="spellStart"/>
      <w:r>
        <w:rPr>
          <w:color w:val="000000"/>
          <w:sz w:val="36"/>
          <w:szCs w:val="36"/>
        </w:rPr>
        <w:t>temeinice</w:t>
      </w:r>
      <w:proofErr w:type="spellEnd"/>
      <w:r>
        <w:rPr>
          <w:color w:val="000000"/>
          <w:sz w:val="36"/>
          <w:szCs w:val="36"/>
        </w:rPr>
        <w:t xml:space="preserve">, </w:t>
      </w:r>
      <w:proofErr w:type="spellStart"/>
      <w:r>
        <w:rPr>
          <w:color w:val="000000"/>
          <w:sz w:val="36"/>
          <w:szCs w:val="36"/>
        </w:rPr>
        <w:t>căsătoria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între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rudele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în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linie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colaterală</w:t>
      </w:r>
      <w:proofErr w:type="spellEnd"/>
      <w:r>
        <w:rPr>
          <w:color w:val="000000"/>
          <w:sz w:val="36"/>
          <w:szCs w:val="36"/>
        </w:rPr>
        <w:t xml:space="preserve"> de </w:t>
      </w:r>
      <w:proofErr w:type="spellStart"/>
      <w:r>
        <w:rPr>
          <w:color w:val="000000"/>
          <w:sz w:val="36"/>
          <w:szCs w:val="36"/>
        </w:rPr>
        <w:t>gradul</w:t>
      </w:r>
      <w:proofErr w:type="spellEnd"/>
      <w:r>
        <w:rPr>
          <w:color w:val="000000"/>
          <w:sz w:val="36"/>
          <w:szCs w:val="36"/>
        </w:rPr>
        <w:t xml:space="preserve"> al </w:t>
      </w:r>
      <w:proofErr w:type="spellStart"/>
      <w:r>
        <w:rPr>
          <w:color w:val="000000"/>
          <w:sz w:val="36"/>
          <w:szCs w:val="36"/>
        </w:rPr>
        <w:t>patrulea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poate</w:t>
      </w:r>
      <w:proofErr w:type="spellEnd"/>
      <w:r>
        <w:rPr>
          <w:color w:val="000000"/>
          <w:sz w:val="36"/>
          <w:szCs w:val="36"/>
        </w:rPr>
        <w:t xml:space="preserve"> fi </w:t>
      </w:r>
      <w:proofErr w:type="spellStart"/>
      <w:r>
        <w:rPr>
          <w:color w:val="000000"/>
          <w:sz w:val="36"/>
          <w:szCs w:val="36"/>
        </w:rPr>
        <w:t>autorizată</w:t>
      </w:r>
      <w:proofErr w:type="spellEnd"/>
      <w:r>
        <w:rPr>
          <w:color w:val="000000"/>
          <w:sz w:val="36"/>
          <w:szCs w:val="36"/>
        </w:rPr>
        <w:t xml:space="preserve"> de </w:t>
      </w:r>
      <w:proofErr w:type="spellStart"/>
      <w:r>
        <w:rPr>
          <w:color w:val="000000"/>
          <w:sz w:val="36"/>
          <w:szCs w:val="36"/>
        </w:rPr>
        <w:t>instanţa</w:t>
      </w:r>
      <w:proofErr w:type="spellEnd"/>
      <w:r>
        <w:rPr>
          <w:color w:val="000000"/>
          <w:sz w:val="36"/>
          <w:szCs w:val="36"/>
        </w:rPr>
        <w:t xml:space="preserve"> de </w:t>
      </w:r>
      <w:proofErr w:type="spellStart"/>
      <w:r>
        <w:rPr>
          <w:color w:val="000000"/>
          <w:sz w:val="36"/>
          <w:szCs w:val="36"/>
        </w:rPr>
        <w:t>tutelă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în</w:t>
      </w:r>
      <w:proofErr w:type="spellEnd"/>
      <w:r>
        <w:rPr>
          <w:color w:val="000000"/>
          <w:sz w:val="36"/>
          <w:szCs w:val="36"/>
        </w:rPr>
        <w:t xml:space="preserve"> a </w:t>
      </w:r>
      <w:proofErr w:type="spellStart"/>
      <w:r>
        <w:rPr>
          <w:color w:val="000000"/>
          <w:sz w:val="36"/>
          <w:szCs w:val="36"/>
        </w:rPr>
        <w:t>cărei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circumscripţie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îşi</w:t>
      </w:r>
      <w:proofErr w:type="spellEnd"/>
      <w:r>
        <w:rPr>
          <w:color w:val="000000"/>
          <w:sz w:val="36"/>
          <w:szCs w:val="36"/>
        </w:rPr>
        <w:t xml:space="preserve"> are </w:t>
      </w:r>
      <w:proofErr w:type="spellStart"/>
      <w:r>
        <w:rPr>
          <w:color w:val="000000"/>
          <w:sz w:val="36"/>
          <w:szCs w:val="36"/>
        </w:rPr>
        <w:t>domiciliul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cel</w:t>
      </w:r>
      <w:proofErr w:type="spellEnd"/>
      <w:r>
        <w:rPr>
          <w:color w:val="000000"/>
          <w:sz w:val="36"/>
          <w:szCs w:val="36"/>
        </w:rPr>
        <w:t xml:space="preserve"> care </w:t>
      </w:r>
      <w:proofErr w:type="spellStart"/>
      <w:r>
        <w:rPr>
          <w:color w:val="000000"/>
          <w:sz w:val="36"/>
          <w:szCs w:val="36"/>
        </w:rPr>
        <w:t>cere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încuviinţarea</w:t>
      </w:r>
      <w:proofErr w:type="spellEnd"/>
      <w:r>
        <w:rPr>
          <w:color w:val="000000"/>
          <w:sz w:val="36"/>
          <w:szCs w:val="36"/>
        </w:rPr>
        <w:t xml:space="preserve">. </w:t>
      </w:r>
      <w:proofErr w:type="spellStart"/>
      <w:r>
        <w:rPr>
          <w:color w:val="000000"/>
          <w:sz w:val="36"/>
          <w:szCs w:val="36"/>
        </w:rPr>
        <w:t>Instanţa</w:t>
      </w:r>
      <w:proofErr w:type="spellEnd"/>
      <w:r>
        <w:rPr>
          <w:color w:val="000000"/>
          <w:sz w:val="36"/>
          <w:szCs w:val="36"/>
        </w:rPr>
        <w:t xml:space="preserve"> se </w:t>
      </w:r>
      <w:proofErr w:type="spellStart"/>
      <w:r>
        <w:rPr>
          <w:color w:val="000000"/>
          <w:sz w:val="36"/>
          <w:szCs w:val="36"/>
        </w:rPr>
        <w:t>va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putea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pronunţa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pe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baza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unui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aviz</w:t>
      </w:r>
      <w:proofErr w:type="spellEnd"/>
      <w:r>
        <w:rPr>
          <w:color w:val="000000"/>
          <w:sz w:val="36"/>
          <w:szCs w:val="36"/>
        </w:rPr>
        <w:t xml:space="preserve"> medical special </w:t>
      </w:r>
      <w:proofErr w:type="spellStart"/>
      <w:r>
        <w:rPr>
          <w:color w:val="000000"/>
          <w:sz w:val="36"/>
          <w:szCs w:val="36"/>
        </w:rPr>
        <w:t>dat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în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acest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sens</w:t>
      </w:r>
      <w:proofErr w:type="gramStart"/>
      <w:r>
        <w:rPr>
          <w:color w:val="000000"/>
          <w:sz w:val="36"/>
          <w:szCs w:val="36"/>
        </w:rPr>
        <w:t>.</w:t>
      </w:r>
      <w:proofErr w:type="spellEnd"/>
      <w:proofErr w:type="gramEnd"/>
      <w:r>
        <w:rPr>
          <w:color w:val="000000"/>
          <w:sz w:val="36"/>
          <w:szCs w:val="36"/>
        </w:rPr>
        <w:br/>
      </w:r>
      <w:proofErr w:type="spellStart"/>
      <w:r>
        <w:rPr>
          <w:color w:val="000000"/>
          <w:sz w:val="36"/>
          <w:szCs w:val="36"/>
        </w:rPr>
        <w:t>În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cazul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adopţiei</w:t>
      </w:r>
      <w:proofErr w:type="spellEnd"/>
      <w:r>
        <w:rPr>
          <w:color w:val="000000"/>
          <w:sz w:val="36"/>
          <w:szCs w:val="36"/>
        </w:rPr>
        <w:t xml:space="preserve">, </w:t>
      </w:r>
      <w:proofErr w:type="spellStart"/>
      <w:r>
        <w:rPr>
          <w:color w:val="000000"/>
          <w:sz w:val="36"/>
          <w:szCs w:val="36"/>
        </w:rPr>
        <w:t>dispoziţiile</w:t>
      </w:r>
      <w:proofErr w:type="spellEnd"/>
      <w:r>
        <w:rPr>
          <w:color w:val="000000"/>
          <w:sz w:val="36"/>
          <w:szCs w:val="36"/>
        </w:rPr>
        <w:t xml:space="preserve"> de </w:t>
      </w:r>
      <w:proofErr w:type="spellStart"/>
      <w:r>
        <w:rPr>
          <w:color w:val="000000"/>
          <w:sz w:val="36"/>
          <w:szCs w:val="36"/>
        </w:rPr>
        <w:t>mai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sus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sunt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aplicabile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atât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între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cei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care</w:t>
      </w:r>
      <w:proofErr w:type="spellEnd"/>
      <w:r>
        <w:rPr>
          <w:color w:val="000000"/>
          <w:sz w:val="36"/>
          <w:szCs w:val="36"/>
        </w:rPr>
        <w:t xml:space="preserve"> au </w:t>
      </w:r>
      <w:proofErr w:type="spellStart"/>
      <w:r>
        <w:rPr>
          <w:color w:val="000000"/>
          <w:sz w:val="36"/>
          <w:szCs w:val="36"/>
        </w:rPr>
        <w:t>devenit</w:t>
      </w:r>
      <w:proofErr w:type="spellEnd"/>
      <w:r>
        <w:rPr>
          <w:color w:val="000000"/>
          <w:sz w:val="36"/>
          <w:szCs w:val="36"/>
        </w:rPr>
        <w:t xml:space="preserve"> rude </w:t>
      </w:r>
      <w:proofErr w:type="spellStart"/>
      <w:r>
        <w:rPr>
          <w:color w:val="000000"/>
          <w:sz w:val="36"/>
          <w:szCs w:val="36"/>
        </w:rPr>
        <w:t>prin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adopţie</w:t>
      </w:r>
      <w:proofErr w:type="spellEnd"/>
      <w:r>
        <w:rPr>
          <w:color w:val="000000"/>
          <w:sz w:val="36"/>
          <w:szCs w:val="36"/>
        </w:rPr>
        <w:t xml:space="preserve">, </w:t>
      </w:r>
      <w:proofErr w:type="spellStart"/>
      <w:r>
        <w:rPr>
          <w:color w:val="000000"/>
          <w:sz w:val="36"/>
          <w:szCs w:val="36"/>
        </w:rPr>
        <w:t>cât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şi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între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cei</w:t>
      </w:r>
      <w:proofErr w:type="spellEnd"/>
      <w:r>
        <w:rPr>
          <w:color w:val="000000"/>
          <w:sz w:val="36"/>
          <w:szCs w:val="36"/>
        </w:rPr>
        <w:t xml:space="preserve"> a </w:t>
      </w:r>
      <w:proofErr w:type="spellStart"/>
      <w:r>
        <w:rPr>
          <w:color w:val="000000"/>
          <w:sz w:val="36"/>
          <w:szCs w:val="36"/>
        </w:rPr>
        <w:t>căror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rudenie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firească</w:t>
      </w:r>
      <w:proofErr w:type="spellEnd"/>
      <w:r>
        <w:rPr>
          <w:color w:val="000000"/>
          <w:sz w:val="36"/>
          <w:szCs w:val="36"/>
        </w:rPr>
        <w:t xml:space="preserve"> a </w:t>
      </w:r>
      <w:proofErr w:type="spellStart"/>
      <w:r>
        <w:rPr>
          <w:color w:val="000000"/>
          <w:sz w:val="36"/>
          <w:szCs w:val="36"/>
        </w:rPr>
        <w:t>încetat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prin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efectul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adopţiei</w:t>
      </w:r>
      <w:proofErr w:type="spellEnd"/>
      <w:r>
        <w:rPr>
          <w:color w:val="000000"/>
          <w:sz w:val="36"/>
          <w:szCs w:val="36"/>
        </w:rPr>
        <w:t>.</w:t>
      </w:r>
    </w:p>
    <w:p w:rsidR="001222F8" w:rsidRDefault="001222F8" w:rsidP="001222F8">
      <w:pPr>
        <w:pStyle w:val="NormalWeb"/>
        <w:spacing w:before="0" w:beforeAutospacing="0" w:after="0" w:afterAutospacing="0"/>
        <w:ind w:left="150" w:right="150"/>
        <w:rPr>
          <w:color w:val="000000"/>
          <w:sz w:val="27"/>
          <w:szCs w:val="27"/>
        </w:rPr>
      </w:pPr>
      <w:r>
        <w:rPr>
          <w:color w:val="000000"/>
          <w:sz w:val="36"/>
          <w:szCs w:val="36"/>
        </w:rPr>
        <w:br/>
      </w:r>
      <w:proofErr w:type="spellStart"/>
      <w:r>
        <w:rPr>
          <w:b/>
          <w:bCs/>
          <w:color w:val="004F95"/>
          <w:sz w:val="36"/>
          <w:szCs w:val="36"/>
        </w:rPr>
        <w:t>Interzicerea</w:t>
      </w:r>
      <w:proofErr w:type="spellEnd"/>
      <w:r>
        <w:rPr>
          <w:b/>
          <w:bCs/>
          <w:color w:val="004F95"/>
          <w:sz w:val="36"/>
          <w:szCs w:val="36"/>
        </w:rPr>
        <w:t xml:space="preserve"> </w:t>
      </w:r>
      <w:proofErr w:type="spellStart"/>
      <w:r>
        <w:rPr>
          <w:b/>
          <w:bCs/>
          <w:color w:val="004F95"/>
          <w:sz w:val="36"/>
          <w:szCs w:val="36"/>
        </w:rPr>
        <w:t>căsătoriei</w:t>
      </w:r>
      <w:proofErr w:type="spellEnd"/>
      <w:r>
        <w:rPr>
          <w:b/>
          <w:bCs/>
          <w:color w:val="004F95"/>
          <w:sz w:val="36"/>
          <w:szCs w:val="36"/>
        </w:rPr>
        <w:t xml:space="preserve"> </w:t>
      </w:r>
      <w:proofErr w:type="spellStart"/>
      <w:r>
        <w:rPr>
          <w:b/>
          <w:bCs/>
          <w:color w:val="004F95"/>
          <w:sz w:val="36"/>
          <w:szCs w:val="36"/>
        </w:rPr>
        <w:t>între</w:t>
      </w:r>
      <w:proofErr w:type="spellEnd"/>
      <w:r>
        <w:rPr>
          <w:b/>
          <w:bCs/>
          <w:color w:val="004F95"/>
          <w:sz w:val="36"/>
          <w:szCs w:val="36"/>
        </w:rPr>
        <w:t xml:space="preserve"> </w:t>
      </w:r>
      <w:proofErr w:type="spellStart"/>
      <w:r>
        <w:rPr>
          <w:b/>
          <w:bCs/>
          <w:color w:val="004F95"/>
          <w:sz w:val="36"/>
          <w:szCs w:val="36"/>
        </w:rPr>
        <w:t>tutore</w:t>
      </w:r>
      <w:proofErr w:type="spellEnd"/>
      <w:r>
        <w:rPr>
          <w:b/>
          <w:bCs/>
          <w:color w:val="004F95"/>
          <w:sz w:val="36"/>
          <w:szCs w:val="36"/>
        </w:rPr>
        <w:t xml:space="preserve"> </w:t>
      </w:r>
      <w:proofErr w:type="spellStart"/>
      <w:r>
        <w:rPr>
          <w:b/>
          <w:bCs/>
          <w:color w:val="004F95"/>
          <w:sz w:val="36"/>
          <w:szCs w:val="36"/>
        </w:rPr>
        <w:t>şi</w:t>
      </w:r>
      <w:proofErr w:type="spellEnd"/>
      <w:r>
        <w:rPr>
          <w:b/>
          <w:bCs/>
          <w:color w:val="004F95"/>
          <w:sz w:val="36"/>
          <w:szCs w:val="36"/>
        </w:rPr>
        <w:t xml:space="preserve"> </w:t>
      </w:r>
      <w:proofErr w:type="spellStart"/>
      <w:r>
        <w:rPr>
          <w:b/>
          <w:bCs/>
          <w:color w:val="004F95"/>
          <w:sz w:val="36"/>
          <w:szCs w:val="36"/>
        </w:rPr>
        <w:t>persoana</w:t>
      </w:r>
      <w:proofErr w:type="spellEnd"/>
      <w:r>
        <w:rPr>
          <w:b/>
          <w:bCs/>
          <w:color w:val="004F95"/>
          <w:sz w:val="36"/>
          <w:szCs w:val="36"/>
        </w:rPr>
        <w:t xml:space="preserve"> </w:t>
      </w:r>
      <w:proofErr w:type="spellStart"/>
      <w:r>
        <w:rPr>
          <w:b/>
          <w:bCs/>
          <w:color w:val="004F95"/>
          <w:sz w:val="36"/>
          <w:szCs w:val="36"/>
        </w:rPr>
        <w:t>minoră</w:t>
      </w:r>
      <w:proofErr w:type="spellEnd"/>
      <w:r>
        <w:rPr>
          <w:color w:val="000000"/>
          <w:sz w:val="36"/>
          <w:szCs w:val="36"/>
        </w:rPr>
        <w:br/>
      </w:r>
      <w:proofErr w:type="spellStart"/>
      <w:r>
        <w:rPr>
          <w:color w:val="000000"/>
          <w:sz w:val="36"/>
          <w:szCs w:val="36"/>
        </w:rPr>
        <w:t>Căsătoria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proofErr w:type="gramStart"/>
      <w:r>
        <w:rPr>
          <w:color w:val="000000"/>
          <w:sz w:val="36"/>
          <w:szCs w:val="36"/>
        </w:rPr>
        <w:t>este</w:t>
      </w:r>
      <w:proofErr w:type="spellEnd"/>
      <w:proofErr w:type="gram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oprită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între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tutore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şi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persoana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minoră</w:t>
      </w:r>
      <w:proofErr w:type="spellEnd"/>
      <w:r>
        <w:rPr>
          <w:color w:val="000000"/>
          <w:sz w:val="36"/>
          <w:szCs w:val="36"/>
        </w:rPr>
        <w:t xml:space="preserve"> care se </w:t>
      </w:r>
      <w:proofErr w:type="spellStart"/>
      <w:r>
        <w:rPr>
          <w:color w:val="000000"/>
          <w:sz w:val="36"/>
          <w:szCs w:val="36"/>
        </w:rPr>
        <w:t>află</w:t>
      </w:r>
      <w:proofErr w:type="spellEnd"/>
      <w:r>
        <w:rPr>
          <w:color w:val="000000"/>
          <w:sz w:val="36"/>
          <w:szCs w:val="36"/>
        </w:rPr>
        <w:t xml:space="preserve"> sub </w:t>
      </w:r>
      <w:proofErr w:type="spellStart"/>
      <w:r>
        <w:rPr>
          <w:color w:val="000000"/>
          <w:sz w:val="36"/>
          <w:szCs w:val="36"/>
        </w:rPr>
        <w:t>tutela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sa</w:t>
      </w:r>
      <w:proofErr w:type="spellEnd"/>
      <w:r>
        <w:rPr>
          <w:color w:val="000000"/>
          <w:sz w:val="36"/>
          <w:szCs w:val="36"/>
        </w:rPr>
        <w:t>.</w:t>
      </w:r>
    </w:p>
    <w:p w:rsidR="001222F8" w:rsidRDefault="001222F8" w:rsidP="001222F8">
      <w:pPr>
        <w:pStyle w:val="NormalWeb"/>
        <w:spacing w:before="0" w:beforeAutospacing="0" w:after="0" w:afterAutospacing="0"/>
        <w:ind w:left="150" w:right="150"/>
        <w:rPr>
          <w:color w:val="000000"/>
          <w:sz w:val="27"/>
          <w:szCs w:val="27"/>
        </w:rPr>
      </w:pPr>
      <w:r>
        <w:rPr>
          <w:color w:val="000000"/>
          <w:sz w:val="36"/>
          <w:szCs w:val="36"/>
        </w:rPr>
        <w:br/>
      </w:r>
      <w:proofErr w:type="spellStart"/>
      <w:r>
        <w:rPr>
          <w:b/>
          <w:bCs/>
          <w:color w:val="004F95"/>
          <w:sz w:val="36"/>
          <w:szCs w:val="36"/>
        </w:rPr>
        <w:t>Alienaţia</w:t>
      </w:r>
      <w:proofErr w:type="spellEnd"/>
      <w:r>
        <w:rPr>
          <w:b/>
          <w:bCs/>
          <w:color w:val="004F95"/>
          <w:sz w:val="36"/>
          <w:szCs w:val="36"/>
        </w:rPr>
        <w:t xml:space="preserve"> </w:t>
      </w:r>
      <w:proofErr w:type="spellStart"/>
      <w:r>
        <w:rPr>
          <w:b/>
          <w:bCs/>
          <w:color w:val="004F95"/>
          <w:sz w:val="36"/>
          <w:szCs w:val="36"/>
        </w:rPr>
        <w:t>şi</w:t>
      </w:r>
      <w:proofErr w:type="spellEnd"/>
      <w:r>
        <w:rPr>
          <w:b/>
          <w:bCs/>
          <w:color w:val="004F95"/>
          <w:sz w:val="36"/>
          <w:szCs w:val="36"/>
        </w:rPr>
        <w:t xml:space="preserve"> </w:t>
      </w:r>
      <w:proofErr w:type="spellStart"/>
      <w:r>
        <w:rPr>
          <w:b/>
          <w:bCs/>
          <w:color w:val="004F95"/>
          <w:sz w:val="36"/>
          <w:szCs w:val="36"/>
        </w:rPr>
        <w:t>debilitatea</w:t>
      </w:r>
      <w:proofErr w:type="spellEnd"/>
      <w:r>
        <w:rPr>
          <w:b/>
          <w:bCs/>
          <w:color w:val="004F95"/>
          <w:sz w:val="36"/>
          <w:szCs w:val="36"/>
        </w:rPr>
        <w:t xml:space="preserve"> </w:t>
      </w:r>
      <w:proofErr w:type="spellStart"/>
      <w:r>
        <w:rPr>
          <w:b/>
          <w:bCs/>
          <w:color w:val="004F95"/>
          <w:sz w:val="36"/>
          <w:szCs w:val="36"/>
        </w:rPr>
        <w:t>mintală</w:t>
      </w:r>
      <w:proofErr w:type="spellEnd"/>
      <w:r>
        <w:rPr>
          <w:color w:val="000000"/>
          <w:sz w:val="36"/>
          <w:szCs w:val="36"/>
        </w:rPr>
        <w:br/>
        <w:t xml:space="preserve">Este </w:t>
      </w:r>
      <w:proofErr w:type="spellStart"/>
      <w:r>
        <w:rPr>
          <w:color w:val="000000"/>
          <w:sz w:val="36"/>
          <w:szCs w:val="36"/>
        </w:rPr>
        <w:t>interzis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proofErr w:type="gramStart"/>
      <w:r>
        <w:rPr>
          <w:color w:val="000000"/>
          <w:sz w:val="36"/>
          <w:szCs w:val="36"/>
        </w:rPr>
        <w:t>să</w:t>
      </w:r>
      <w:proofErr w:type="spellEnd"/>
      <w:proofErr w:type="gramEnd"/>
      <w:r>
        <w:rPr>
          <w:color w:val="000000"/>
          <w:sz w:val="36"/>
          <w:szCs w:val="36"/>
        </w:rPr>
        <w:t xml:space="preserve"> se </w:t>
      </w:r>
      <w:proofErr w:type="spellStart"/>
      <w:r>
        <w:rPr>
          <w:color w:val="000000"/>
          <w:sz w:val="36"/>
          <w:szCs w:val="36"/>
        </w:rPr>
        <w:t>căsătorească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alienatul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mintal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şi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debilul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mintal</w:t>
      </w:r>
      <w:proofErr w:type="spellEnd"/>
      <w:r>
        <w:rPr>
          <w:color w:val="000000"/>
          <w:sz w:val="36"/>
          <w:szCs w:val="36"/>
        </w:rPr>
        <w:t>.</w:t>
      </w:r>
    </w:p>
    <w:p w:rsidR="001222F8" w:rsidRDefault="001222F8" w:rsidP="001222F8">
      <w:pPr>
        <w:pStyle w:val="NormalWeb"/>
        <w:spacing w:before="0" w:beforeAutospacing="0" w:after="0" w:afterAutospacing="0"/>
        <w:ind w:left="150" w:right="150"/>
        <w:rPr>
          <w:color w:val="000000"/>
          <w:sz w:val="27"/>
          <w:szCs w:val="27"/>
        </w:rPr>
      </w:pPr>
      <w:r>
        <w:rPr>
          <w:color w:val="000000"/>
          <w:sz w:val="36"/>
          <w:szCs w:val="36"/>
        </w:rPr>
        <w:br/>
      </w:r>
      <w:proofErr w:type="spellStart"/>
      <w:proofErr w:type="gramStart"/>
      <w:r>
        <w:rPr>
          <w:b/>
          <w:bCs/>
          <w:color w:val="004F95"/>
          <w:sz w:val="36"/>
          <w:szCs w:val="36"/>
        </w:rPr>
        <w:t>Interzicerea</w:t>
      </w:r>
      <w:proofErr w:type="spellEnd"/>
      <w:r>
        <w:rPr>
          <w:b/>
          <w:bCs/>
          <w:color w:val="004F95"/>
          <w:sz w:val="36"/>
          <w:szCs w:val="36"/>
        </w:rPr>
        <w:t xml:space="preserve"> </w:t>
      </w:r>
      <w:proofErr w:type="spellStart"/>
      <w:r>
        <w:rPr>
          <w:b/>
          <w:bCs/>
          <w:color w:val="004F95"/>
          <w:sz w:val="36"/>
          <w:szCs w:val="36"/>
        </w:rPr>
        <w:t>sau</w:t>
      </w:r>
      <w:proofErr w:type="spellEnd"/>
      <w:r>
        <w:rPr>
          <w:b/>
          <w:bCs/>
          <w:color w:val="004F95"/>
          <w:sz w:val="36"/>
          <w:szCs w:val="36"/>
        </w:rPr>
        <w:t xml:space="preserve"> </w:t>
      </w:r>
      <w:proofErr w:type="spellStart"/>
      <w:r>
        <w:rPr>
          <w:b/>
          <w:bCs/>
          <w:color w:val="004F95"/>
          <w:sz w:val="36"/>
          <w:szCs w:val="36"/>
        </w:rPr>
        <w:t>echivalarea</w:t>
      </w:r>
      <w:proofErr w:type="spellEnd"/>
      <w:r>
        <w:rPr>
          <w:b/>
          <w:bCs/>
          <w:color w:val="004F95"/>
          <w:sz w:val="36"/>
          <w:szCs w:val="36"/>
        </w:rPr>
        <w:t xml:space="preserve"> </w:t>
      </w:r>
      <w:proofErr w:type="spellStart"/>
      <w:r>
        <w:rPr>
          <w:b/>
          <w:bCs/>
          <w:color w:val="004F95"/>
          <w:sz w:val="36"/>
          <w:szCs w:val="36"/>
        </w:rPr>
        <w:t>unor</w:t>
      </w:r>
      <w:proofErr w:type="spellEnd"/>
      <w:r>
        <w:rPr>
          <w:b/>
          <w:bCs/>
          <w:color w:val="004F95"/>
          <w:sz w:val="36"/>
          <w:szCs w:val="36"/>
        </w:rPr>
        <w:t xml:space="preserve"> </w:t>
      </w:r>
      <w:proofErr w:type="spellStart"/>
      <w:r>
        <w:rPr>
          <w:b/>
          <w:bCs/>
          <w:color w:val="004F95"/>
          <w:sz w:val="36"/>
          <w:szCs w:val="36"/>
        </w:rPr>
        <w:t>forme</w:t>
      </w:r>
      <w:proofErr w:type="spellEnd"/>
      <w:r>
        <w:rPr>
          <w:b/>
          <w:bCs/>
          <w:color w:val="004F95"/>
          <w:sz w:val="36"/>
          <w:szCs w:val="36"/>
        </w:rPr>
        <w:t xml:space="preserve"> de </w:t>
      </w:r>
      <w:proofErr w:type="spellStart"/>
      <w:r>
        <w:rPr>
          <w:b/>
          <w:bCs/>
          <w:color w:val="004F95"/>
          <w:sz w:val="36"/>
          <w:szCs w:val="36"/>
        </w:rPr>
        <w:t>convieţuire</w:t>
      </w:r>
      <w:proofErr w:type="spellEnd"/>
      <w:r>
        <w:rPr>
          <w:b/>
          <w:bCs/>
          <w:color w:val="004F95"/>
          <w:sz w:val="36"/>
          <w:szCs w:val="36"/>
        </w:rPr>
        <w:t xml:space="preserve"> cu </w:t>
      </w:r>
      <w:proofErr w:type="spellStart"/>
      <w:r>
        <w:rPr>
          <w:b/>
          <w:bCs/>
          <w:color w:val="004F95"/>
          <w:sz w:val="36"/>
          <w:szCs w:val="36"/>
        </w:rPr>
        <w:t>căsătoria</w:t>
      </w:r>
      <w:proofErr w:type="spellEnd"/>
      <w:r>
        <w:rPr>
          <w:color w:val="000000"/>
          <w:sz w:val="36"/>
          <w:szCs w:val="36"/>
        </w:rPr>
        <w:br/>
        <w:t xml:space="preserve">Este </w:t>
      </w:r>
      <w:proofErr w:type="spellStart"/>
      <w:r>
        <w:rPr>
          <w:color w:val="000000"/>
          <w:sz w:val="36"/>
          <w:szCs w:val="36"/>
        </w:rPr>
        <w:t>interzisă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căsătoria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dintre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persoane</w:t>
      </w:r>
      <w:proofErr w:type="spellEnd"/>
      <w:r>
        <w:rPr>
          <w:color w:val="000000"/>
          <w:sz w:val="36"/>
          <w:szCs w:val="36"/>
        </w:rPr>
        <w:t xml:space="preserve"> de </w:t>
      </w:r>
      <w:proofErr w:type="spellStart"/>
      <w:r>
        <w:rPr>
          <w:color w:val="000000"/>
          <w:sz w:val="36"/>
          <w:szCs w:val="36"/>
        </w:rPr>
        <w:t>acelaşi</w:t>
      </w:r>
      <w:proofErr w:type="spellEnd"/>
      <w:r>
        <w:rPr>
          <w:color w:val="000000"/>
          <w:sz w:val="36"/>
          <w:szCs w:val="36"/>
        </w:rPr>
        <w:t xml:space="preserve"> sex.</w:t>
      </w:r>
      <w:proofErr w:type="gramEnd"/>
      <w:r>
        <w:rPr>
          <w:color w:val="000000"/>
          <w:sz w:val="36"/>
          <w:szCs w:val="36"/>
        </w:rPr>
        <w:br/>
      </w:r>
      <w:proofErr w:type="spellStart"/>
      <w:proofErr w:type="gramStart"/>
      <w:r>
        <w:rPr>
          <w:color w:val="000000"/>
          <w:sz w:val="36"/>
          <w:szCs w:val="36"/>
        </w:rPr>
        <w:t>Căsătoriile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dintre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persoane</w:t>
      </w:r>
      <w:proofErr w:type="spellEnd"/>
      <w:r>
        <w:rPr>
          <w:color w:val="000000"/>
          <w:sz w:val="36"/>
          <w:szCs w:val="36"/>
        </w:rPr>
        <w:t xml:space="preserve"> de </w:t>
      </w:r>
      <w:proofErr w:type="spellStart"/>
      <w:r>
        <w:rPr>
          <w:color w:val="000000"/>
          <w:sz w:val="36"/>
          <w:szCs w:val="36"/>
        </w:rPr>
        <w:t>acelaşi</w:t>
      </w:r>
      <w:proofErr w:type="spellEnd"/>
      <w:r>
        <w:rPr>
          <w:color w:val="000000"/>
          <w:sz w:val="36"/>
          <w:szCs w:val="36"/>
        </w:rPr>
        <w:t xml:space="preserve"> sex </w:t>
      </w:r>
      <w:proofErr w:type="spellStart"/>
      <w:r>
        <w:rPr>
          <w:color w:val="000000"/>
          <w:sz w:val="36"/>
          <w:szCs w:val="36"/>
        </w:rPr>
        <w:t>încheiate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sau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contractate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în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străinătate</w:t>
      </w:r>
      <w:proofErr w:type="spellEnd"/>
      <w:r>
        <w:rPr>
          <w:color w:val="000000"/>
          <w:sz w:val="36"/>
          <w:szCs w:val="36"/>
        </w:rPr>
        <w:t xml:space="preserve"> fie de </w:t>
      </w:r>
      <w:proofErr w:type="spellStart"/>
      <w:r>
        <w:rPr>
          <w:color w:val="000000"/>
          <w:sz w:val="36"/>
          <w:szCs w:val="36"/>
        </w:rPr>
        <w:t>cetăţeni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români</w:t>
      </w:r>
      <w:proofErr w:type="spellEnd"/>
      <w:r>
        <w:rPr>
          <w:color w:val="000000"/>
          <w:sz w:val="36"/>
          <w:szCs w:val="36"/>
        </w:rPr>
        <w:t xml:space="preserve">, fie de </w:t>
      </w:r>
      <w:proofErr w:type="spellStart"/>
      <w:r>
        <w:rPr>
          <w:color w:val="000000"/>
          <w:sz w:val="36"/>
          <w:szCs w:val="36"/>
        </w:rPr>
        <w:t>cetăţeni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străini</w:t>
      </w:r>
      <w:proofErr w:type="spellEnd"/>
      <w:r>
        <w:rPr>
          <w:color w:val="000000"/>
          <w:sz w:val="36"/>
          <w:szCs w:val="36"/>
        </w:rPr>
        <w:t xml:space="preserve"> nu </w:t>
      </w:r>
      <w:proofErr w:type="spellStart"/>
      <w:r>
        <w:rPr>
          <w:color w:val="000000"/>
          <w:sz w:val="36"/>
          <w:szCs w:val="36"/>
        </w:rPr>
        <w:t>sunt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recunoscute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în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România</w:t>
      </w:r>
      <w:proofErr w:type="spellEnd"/>
      <w:r>
        <w:rPr>
          <w:color w:val="000000"/>
          <w:sz w:val="36"/>
          <w:szCs w:val="36"/>
        </w:rPr>
        <w:t>.</w:t>
      </w:r>
      <w:proofErr w:type="gramEnd"/>
      <w:r>
        <w:rPr>
          <w:color w:val="000000"/>
          <w:sz w:val="36"/>
          <w:szCs w:val="36"/>
        </w:rPr>
        <w:br/>
      </w:r>
      <w:proofErr w:type="spellStart"/>
      <w:proofErr w:type="gramStart"/>
      <w:r>
        <w:rPr>
          <w:color w:val="000000"/>
          <w:sz w:val="36"/>
          <w:szCs w:val="36"/>
        </w:rPr>
        <w:t>Parteneriatele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civile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dintre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persoane</w:t>
      </w:r>
      <w:proofErr w:type="spellEnd"/>
      <w:r>
        <w:rPr>
          <w:color w:val="000000"/>
          <w:sz w:val="36"/>
          <w:szCs w:val="36"/>
        </w:rPr>
        <w:t xml:space="preserve"> de sex opus </w:t>
      </w:r>
      <w:proofErr w:type="spellStart"/>
      <w:r>
        <w:rPr>
          <w:color w:val="000000"/>
          <w:sz w:val="36"/>
          <w:szCs w:val="36"/>
        </w:rPr>
        <w:t>sau</w:t>
      </w:r>
      <w:proofErr w:type="spellEnd"/>
      <w:r>
        <w:rPr>
          <w:color w:val="000000"/>
          <w:sz w:val="36"/>
          <w:szCs w:val="36"/>
        </w:rPr>
        <w:t xml:space="preserve"> de </w:t>
      </w:r>
      <w:proofErr w:type="spellStart"/>
      <w:r>
        <w:rPr>
          <w:color w:val="000000"/>
          <w:sz w:val="36"/>
          <w:szCs w:val="36"/>
        </w:rPr>
        <w:t>acelaşi</w:t>
      </w:r>
      <w:proofErr w:type="spellEnd"/>
      <w:r>
        <w:rPr>
          <w:color w:val="000000"/>
          <w:sz w:val="36"/>
          <w:szCs w:val="36"/>
        </w:rPr>
        <w:t xml:space="preserve"> sex </w:t>
      </w:r>
      <w:proofErr w:type="spellStart"/>
      <w:r>
        <w:rPr>
          <w:color w:val="000000"/>
          <w:sz w:val="36"/>
          <w:szCs w:val="36"/>
        </w:rPr>
        <w:t>încheiate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sau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contractate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în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străinătate</w:t>
      </w:r>
      <w:proofErr w:type="spellEnd"/>
      <w:r>
        <w:rPr>
          <w:color w:val="000000"/>
          <w:sz w:val="36"/>
          <w:szCs w:val="36"/>
        </w:rPr>
        <w:t xml:space="preserve"> fie de </w:t>
      </w:r>
      <w:proofErr w:type="spellStart"/>
      <w:r>
        <w:rPr>
          <w:color w:val="000000"/>
          <w:sz w:val="36"/>
          <w:szCs w:val="36"/>
        </w:rPr>
        <w:t>cetăţeni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români</w:t>
      </w:r>
      <w:proofErr w:type="spellEnd"/>
      <w:r>
        <w:rPr>
          <w:color w:val="000000"/>
          <w:sz w:val="36"/>
          <w:szCs w:val="36"/>
        </w:rPr>
        <w:t xml:space="preserve">, fie de </w:t>
      </w:r>
      <w:proofErr w:type="spellStart"/>
      <w:r>
        <w:rPr>
          <w:color w:val="000000"/>
          <w:sz w:val="36"/>
          <w:szCs w:val="36"/>
        </w:rPr>
        <w:t>cetăţeni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străini</w:t>
      </w:r>
      <w:proofErr w:type="spellEnd"/>
      <w:r>
        <w:rPr>
          <w:color w:val="000000"/>
          <w:sz w:val="36"/>
          <w:szCs w:val="36"/>
        </w:rPr>
        <w:t xml:space="preserve"> nu </w:t>
      </w:r>
      <w:proofErr w:type="spellStart"/>
      <w:r>
        <w:rPr>
          <w:color w:val="000000"/>
          <w:sz w:val="36"/>
          <w:szCs w:val="36"/>
        </w:rPr>
        <w:t>sunt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recunoscute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în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România</w:t>
      </w:r>
      <w:proofErr w:type="spellEnd"/>
      <w:r>
        <w:rPr>
          <w:color w:val="000000"/>
          <w:sz w:val="36"/>
          <w:szCs w:val="36"/>
        </w:rPr>
        <w:t>.</w:t>
      </w:r>
      <w:proofErr w:type="gramEnd"/>
      <w:r>
        <w:rPr>
          <w:color w:val="000000"/>
          <w:sz w:val="36"/>
          <w:szCs w:val="36"/>
        </w:rPr>
        <w:br/>
        <w:t> </w:t>
      </w:r>
    </w:p>
    <w:p w:rsidR="001222F8" w:rsidRDefault="001222F8" w:rsidP="001222F8">
      <w:pPr>
        <w:pStyle w:val="NormalWeb"/>
        <w:spacing w:before="0" w:beforeAutospacing="0" w:after="0" w:afterAutospacing="0"/>
        <w:ind w:left="150" w:right="150"/>
        <w:rPr>
          <w:color w:val="000000"/>
          <w:sz w:val="27"/>
          <w:szCs w:val="27"/>
        </w:rPr>
      </w:pPr>
      <w:proofErr w:type="spellStart"/>
      <w:r>
        <w:rPr>
          <w:b/>
          <w:bCs/>
          <w:color w:val="004F95"/>
          <w:sz w:val="36"/>
          <w:szCs w:val="36"/>
        </w:rPr>
        <w:t>Comunicarea</w:t>
      </w:r>
      <w:proofErr w:type="spellEnd"/>
      <w:r>
        <w:rPr>
          <w:b/>
          <w:bCs/>
          <w:color w:val="004F95"/>
          <w:sz w:val="36"/>
          <w:szCs w:val="36"/>
        </w:rPr>
        <w:t xml:space="preserve"> </w:t>
      </w:r>
      <w:proofErr w:type="spellStart"/>
      <w:r>
        <w:rPr>
          <w:b/>
          <w:bCs/>
          <w:color w:val="004F95"/>
          <w:sz w:val="36"/>
          <w:szCs w:val="36"/>
        </w:rPr>
        <w:t>stării</w:t>
      </w:r>
      <w:proofErr w:type="spellEnd"/>
      <w:r>
        <w:rPr>
          <w:b/>
          <w:bCs/>
          <w:color w:val="004F95"/>
          <w:sz w:val="36"/>
          <w:szCs w:val="36"/>
        </w:rPr>
        <w:t xml:space="preserve"> de </w:t>
      </w:r>
      <w:proofErr w:type="spellStart"/>
      <w:r>
        <w:rPr>
          <w:b/>
          <w:bCs/>
          <w:color w:val="004F95"/>
          <w:sz w:val="36"/>
          <w:szCs w:val="36"/>
        </w:rPr>
        <w:t>sănătate</w:t>
      </w:r>
      <w:proofErr w:type="spellEnd"/>
      <w:r>
        <w:rPr>
          <w:color w:val="000000"/>
          <w:sz w:val="36"/>
          <w:szCs w:val="36"/>
        </w:rPr>
        <w:br/>
      </w:r>
      <w:proofErr w:type="spellStart"/>
      <w:r>
        <w:rPr>
          <w:color w:val="000000"/>
          <w:sz w:val="36"/>
          <w:szCs w:val="36"/>
        </w:rPr>
        <w:t>Căsătoria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nu</w:t>
      </w:r>
      <w:proofErr w:type="spellEnd"/>
      <w:r>
        <w:rPr>
          <w:color w:val="000000"/>
          <w:sz w:val="36"/>
          <w:szCs w:val="36"/>
        </w:rPr>
        <w:t xml:space="preserve"> se </w:t>
      </w:r>
      <w:proofErr w:type="spellStart"/>
      <w:r>
        <w:rPr>
          <w:color w:val="000000"/>
          <w:sz w:val="36"/>
          <w:szCs w:val="36"/>
        </w:rPr>
        <w:t>încheie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dacă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viitorii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soţi</w:t>
      </w:r>
      <w:proofErr w:type="spellEnd"/>
      <w:r>
        <w:rPr>
          <w:color w:val="000000"/>
          <w:sz w:val="36"/>
          <w:szCs w:val="36"/>
        </w:rPr>
        <w:t xml:space="preserve"> nu </w:t>
      </w:r>
      <w:proofErr w:type="spellStart"/>
      <w:r>
        <w:rPr>
          <w:color w:val="000000"/>
          <w:sz w:val="36"/>
          <w:szCs w:val="36"/>
        </w:rPr>
        <w:t>declară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că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şi</w:t>
      </w:r>
      <w:proofErr w:type="spellEnd"/>
      <w:r>
        <w:rPr>
          <w:color w:val="000000"/>
          <w:sz w:val="36"/>
          <w:szCs w:val="36"/>
        </w:rPr>
        <w:t xml:space="preserve">-au </w:t>
      </w:r>
      <w:proofErr w:type="spellStart"/>
      <w:r>
        <w:rPr>
          <w:color w:val="000000"/>
          <w:sz w:val="36"/>
          <w:szCs w:val="36"/>
        </w:rPr>
        <w:t>comunicat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reciproc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starea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sănătăţii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lor</w:t>
      </w:r>
      <w:proofErr w:type="spellEnd"/>
      <w:r>
        <w:rPr>
          <w:color w:val="000000"/>
          <w:sz w:val="36"/>
          <w:szCs w:val="36"/>
        </w:rPr>
        <w:t xml:space="preserve">. </w:t>
      </w:r>
      <w:proofErr w:type="spellStart"/>
      <w:r>
        <w:rPr>
          <w:color w:val="000000"/>
          <w:sz w:val="36"/>
          <w:szCs w:val="36"/>
        </w:rPr>
        <w:t>Dispoziţiile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legale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prin</w:t>
      </w:r>
      <w:proofErr w:type="spellEnd"/>
      <w:r>
        <w:rPr>
          <w:color w:val="000000"/>
          <w:sz w:val="36"/>
          <w:szCs w:val="36"/>
        </w:rPr>
        <w:t xml:space="preserve"> </w:t>
      </w:r>
      <w:r>
        <w:rPr>
          <w:color w:val="000000"/>
          <w:sz w:val="36"/>
          <w:szCs w:val="36"/>
        </w:rPr>
        <w:lastRenderedPageBreak/>
        <w:t xml:space="preserve">care </w:t>
      </w:r>
      <w:proofErr w:type="spellStart"/>
      <w:proofErr w:type="gramStart"/>
      <w:r>
        <w:rPr>
          <w:color w:val="000000"/>
          <w:sz w:val="36"/>
          <w:szCs w:val="36"/>
        </w:rPr>
        <w:t>este</w:t>
      </w:r>
      <w:proofErr w:type="spellEnd"/>
      <w:proofErr w:type="gram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oprită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căsătoria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celor</w:t>
      </w:r>
      <w:proofErr w:type="spellEnd"/>
      <w:r>
        <w:rPr>
          <w:color w:val="000000"/>
          <w:sz w:val="36"/>
          <w:szCs w:val="36"/>
        </w:rPr>
        <w:t xml:space="preserve"> care </w:t>
      </w:r>
      <w:proofErr w:type="spellStart"/>
      <w:r>
        <w:rPr>
          <w:color w:val="000000"/>
          <w:sz w:val="36"/>
          <w:szCs w:val="36"/>
        </w:rPr>
        <w:t>suferă</w:t>
      </w:r>
      <w:proofErr w:type="spellEnd"/>
      <w:r>
        <w:rPr>
          <w:color w:val="000000"/>
          <w:sz w:val="36"/>
          <w:szCs w:val="36"/>
        </w:rPr>
        <w:t xml:space="preserve"> de </w:t>
      </w:r>
      <w:proofErr w:type="spellStart"/>
      <w:r>
        <w:rPr>
          <w:color w:val="000000"/>
          <w:sz w:val="36"/>
          <w:szCs w:val="36"/>
        </w:rPr>
        <w:t>anumite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boli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rămân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aplicabile</w:t>
      </w:r>
      <w:proofErr w:type="spellEnd"/>
      <w:r>
        <w:rPr>
          <w:color w:val="000000"/>
          <w:sz w:val="36"/>
          <w:szCs w:val="36"/>
        </w:rPr>
        <w:t>.</w:t>
      </w:r>
    </w:p>
    <w:p w:rsidR="001222F8" w:rsidRDefault="001222F8" w:rsidP="001222F8">
      <w:pPr>
        <w:pStyle w:val="NormalWeb"/>
        <w:spacing w:before="0" w:beforeAutospacing="0" w:after="75" w:afterAutospacing="0"/>
        <w:ind w:left="150" w:right="150"/>
        <w:rPr>
          <w:b/>
          <w:bCs/>
          <w:color w:val="004F95"/>
          <w:sz w:val="36"/>
          <w:szCs w:val="36"/>
        </w:rPr>
      </w:pPr>
      <w:r>
        <w:rPr>
          <w:b/>
          <w:bCs/>
          <w:color w:val="004F95"/>
          <w:sz w:val="36"/>
          <w:szCs w:val="36"/>
        </w:rPr>
        <w:br/>
      </w:r>
      <w:proofErr w:type="spellStart"/>
      <w:proofErr w:type="gramStart"/>
      <w:r>
        <w:rPr>
          <w:b/>
          <w:bCs/>
          <w:color w:val="004F95"/>
          <w:sz w:val="36"/>
          <w:szCs w:val="36"/>
        </w:rPr>
        <w:t>Căsătoria</w:t>
      </w:r>
      <w:proofErr w:type="spellEnd"/>
      <w:r>
        <w:rPr>
          <w:b/>
          <w:bCs/>
          <w:color w:val="004F95"/>
          <w:sz w:val="36"/>
          <w:szCs w:val="36"/>
        </w:rPr>
        <w:t xml:space="preserve"> </w:t>
      </w:r>
      <w:proofErr w:type="spellStart"/>
      <w:r>
        <w:rPr>
          <w:b/>
          <w:bCs/>
          <w:color w:val="004F95"/>
          <w:sz w:val="36"/>
          <w:szCs w:val="36"/>
        </w:rPr>
        <w:t>religioasă</w:t>
      </w:r>
      <w:proofErr w:type="spellEnd"/>
      <w:r>
        <w:rPr>
          <w:b/>
          <w:bCs/>
          <w:color w:val="004F95"/>
          <w:sz w:val="36"/>
          <w:szCs w:val="36"/>
        </w:rPr>
        <w:t xml:space="preserve"> </w:t>
      </w:r>
      <w:proofErr w:type="spellStart"/>
      <w:r>
        <w:rPr>
          <w:b/>
          <w:bCs/>
          <w:color w:val="004F95"/>
          <w:sz w:val="36"/>
          <w:szCs w:val="36"/>
        </w:rPr>
        <w:t>poate</w:t>
      </w:r>
      <w:proofErr w:type="spellEnd"/>
      <w:r>
        <w:rPr>
          <w:b/>
          <w:bCs/>
          <w:color w:val="004F95"/>
          <w:sz w:val="36"/>
          <w:szCs w:val="36"/>
        </w:rPr>
        <w:t xml:space="preserve"> fi </w:t>
      </w:r>
      <w:proofErr w:type="spellStart"/>
      <w:r>
        <w:rPr>
          <w:b/>
          <w:bCs/>
          <w:color w:val="004F95"/>
          <w:sz w:val="36"/>
          <w:szCs w:val="36"/>
        </w:rPr>
        <w:t>celebrată</w:t>
      </w:r>
      <w:proofErr w:type="spellEnd"/>
      <w:r>
        <w:rPr>
          <w:b/>
          <w:bCs/>
          <w:color w:val="004F95"/>
          <w:sz w:val="36"/>
          <w:szCs w:val="36"/>
        </w:rPr>
        <w:t xml:space="preserve"> </w:t>
      </w:r>
      <w:proofErr w:type="spellStart"/>
      <w:r>
        <w:rPr>
          <w:b/>
          <w:bCs/>
          <w:color w:val="004F95"/>
          <w:sz w:val="36"/>
          <w:szCs w:val="36"/>
        </w:rPr>
        <w:t>numai</w:t>
      </w:r>
      <w:proofErr w:type="spellEnd"/>
      <w:r>
        <w:rPr>
          <w:b/>
          <w:bCs/>
          <w:color w:val="004F95"/>
          <w:sz w:val="36"/>
          <w:szCs w:val="36"/>
        </w:rPr>
        <w:t xml:space="preserve"> </w:t>
      </w:r>
      <w:proofErr w:type="spellStart"/>
      <w:r>
        <w:rPr>
          <w:b/>
          <w:bCs/>
          <w:color w:val="004F95"/>
          <w:sz w:val="36"/>
          <w:szCs w:val="36"/>
        </w:rPr>
        <w:t>după</w:t>
      </w:r>
      <w:proofErr w:type="spellEnd"/>
      <w:r>
        <w:rPr>
          <w:b/>
          <w:bCs/>
          <w:color w:val="004F95"/>
          <w:sz w:val="36"/>
          <w:szCs w:val="36"/>
        </w:rPr>
        <w:t xml:space="preserve"> </w:t>
      </w:r>
      <w:proofErr w:type="spellStart"/>
      <w:r>
        <w:rPr>
          <w:b/>
          <w:bCs/>
          <w:color w:val="004F95"/>
          <w:sz w:val="36"/>
          <w:szCs w:val="36"/>
        </w:rPr>
        <w:t>căsătoria</w:t>
      </w:r>
      <w:proofErr w:type="spellEnd"/>
      <w:r>
        <w:rPr>
          <w:b/>
          <w:bCs/>
          <w:color w:val="004F95"/>
          <w:sz w:val="36"/>
          <w:szCs w:val="36"/>
        </w:rPr>
        <w:t xml:space="preserve"> </w:t>
      </w:r>
      <w:proofErr w:type="spellStart"/>
      <w:r>
        <w:rPr>
          <w:b/>
          <w:bCs/>
          <w:color w:val="004F95"/>
          <w:sz w:val="36"/>
          <w:szCs w:val="36"/>
        </w:rPr>
        <w:t>civilă</w:t>
      </w:r>
      <w:proofErr w:type="spellEnd"/>
      <w:r>
        <w:rPr>
          <w:b/>
          <w:bCs/>
          <w:color w:val="004F95"/>
          <w:sz w:val="36"/>
          <w:szCs w:val="36"/>
        </w:rPr>
        <w:t>.</w:t>
      </w:r>
      <w:proofErr w:type="gramEnd"/>
    </w:p>
    <w:p w:rsidR="00CB5C9C" w:rsidRDefault="00CB5C9C" w:rsidP="001222F8">
      <w:pPr>
        <w:pStyle w:val="NormalWeb"/>
        <w:spacing w:before="0" w:beforeAutospacing="0" w:after="75" w:afterAutospacing="0"/>
        <w:ind w:left="150" w:right="150"/>
        <w:rPr>
          <w:color w:val="000000"/>
          <w:sz w:val="27"/>
          <w:szCs w:val="27"/>
        </w:rPr>
      </w:pPr>
      <w:r>
        <w:rPr>
          <w:b/>
          <w:bCs/>
          <w:color w:val="004F95"/>
          <w:sz w:val="36"/>
          <w:szCs w:val="36"/>
        </w:rPr>
        <w:t xml:space="preserve">                             REGIMUL MATRIMONIAL</w:t>
      </w:r>
    </w:p>
    <w:p w:rsidR="00CB5C9C" w:rsidRPr="00CB5C9C" w:rsidRDefault="00CB5C9C" w:rsidP="00CB5C9C">
      <w:pPr>
        <w:spacing w:before="100" w:beforeAutospacing="1" w:after="100" w:afterAutospacing="1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Viitorii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soţi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pot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alege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ca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regim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matrimonial: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comunitatea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legală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,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separaţia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de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bunuri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sau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comunitatea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convenţională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.</w:t>
      </w:r>
    </w:p>
    <w:p w:rsidR="00CB5C9C" w:rsidRPr="00CB5C9C" w:rsidRDefault="00CB5C9C" w:rsidP="00CB5C9C">
      <w:pPr>
        <w:spacing w:before="100" w:beforeAutospacing="1" w:after="100" w:afterAutospacing="1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Între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soţi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,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regimul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matrimonial produce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efecte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numai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din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ziua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încheierii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căsătoriei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.</w:t>
      </w:r>
    </w:p>
    <w:p w:rsidR="00CB5C9C" w:rsidRPr="00CB5C9C" w:rsidRDefault="00CB5C9C" w:rsidP="00CB5C9C">
      <w:pPr>
        <w:spacing w:before="100" w:beforeAutospacing="1" w:after="100" w:afterAutospacing="1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Convenţia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matrimonială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încheiată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înainte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de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căsătorie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produce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efecte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numai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de la data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încheierii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căsătoriei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.</w:t>
      </w:r>
    </w:p>
    <w:p w:rsidR="00CB5C9C" w:rsidRPr="00CB5C9C" w:rsidRDefault="00CB5C9C" w:rsidP="00CB5C9C">
      <w:pPr>
        <w:spacing w:before="100" w:beforeAutospacing="1" w:after="100" w:afterAutospacing="1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proofErr w:type="gram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Convenţia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matrimonială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poate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fi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modificată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înainte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de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încheierea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căsătoriei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, cu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respectarea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condiţiilor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prevăzute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la art.</w:t>
      </w:r>
      <w:proofErr w:type="gram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330 </w:t>
      </w:r>
      <w:proofErr w:type="spellStart"/>
      <w:proofErr w:type="gram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şi</w:t>
      </w:r>
      <w:proofErr w:type="spellEnd"/>
      <w:proofErr w:type="gram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332 din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Codul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Civil.</w:t>
      </w:r>
    </w:p>
    <w:p w:rsidR="00CB5C9C" w:rsidRDefault="00CB5C9C" w:rsidP="00CB5C9C">
      <w:pPr>
        <w:spacing w:before="100" w:beforeAutospacing="1" w:after="100" w:afterAutospacing="1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În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cazul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în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care de la data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depunerii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declaraţiei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de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căsătorie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se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modifică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regimul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matrimonial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declarat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trebuie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proofErr w:type="gram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să</w:t>
      </w:r>
      <w:proofErr w:type="spellEnd"/>
      <w:proofErr w:type="gram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se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facă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o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nouă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declaraţie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de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căsătorie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şi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să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se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dispună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publicarea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acesteia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. (art. 284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teza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gram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a</w:t>
      </w:r>
      <w:proofErr w:type="gram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II-a din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Codul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Civil). </w:t>
      </w:r>
      <w:proofErr w:type="gram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De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exemplu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, la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depunerea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declaraţiei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de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căsătorie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viitorii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soţi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au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declarat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regimul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comunităţii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legale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,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apoi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înainte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de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încheierea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căsătoriei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au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încheiat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o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convenţie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privind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regimul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matrimonial al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separaţiei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de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bunuri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.</w:t>
      </w:r>
      <w:proofErr w:type="gramEnd"/>
    </w:p>
    <w:p w:rsidR="00CB5C9C" w:rsidRDefault="00CB5C9C" w:rsidP="00CB5C9C">
      <w:pPr>
        <w:spacing w:before="100" w:beforeAutospacing="1" w:after="100" w:afterAutospacing="1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</w:p>
    <w:p w:rsidR="00CB5C9C" w:rsidRDefault="00CB5C9C" w:rsidP="00CB5C9C">
      <w:pPr>
        <w:spacing w:before="100" w:beforeAutospacing="1" w:after="100" w:afterAutospacing="1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CB5C9C" w:rsidRPr="00CB5C9C" w:rsidRDefault="00CB5C9C" w:rsidP="00CB5C9C">
      <w:pPr>
        <w:spacing w:before="100" w:beforeAutospacing="1" w:after="100" w:afterAutospacing="1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B5C9C">
        <w:rPr>
          <w:rFonts w:ascii="Times New Roman" w:eastAsia="Times New Roman" w:hAnsi="Times New Roman" w:cs="Times New Roman"/>
          <w:color w:val="0070C0"/>
          <w:sz w:val="32"/>
          <w:szCs w:val="32"/>
        </w:rPr>
        <w:lastRenderedPageBreak/>
        <w:t>NUMELE DE FAMILIE PURTAT IN TIMPUL CASATORIEI</w:t>
      </w:r>
    </w:p>
    <w:p w:rsidR="00CB5C9C" w:rsidRPr="00CB5C9C" w:rsidRDefault="00CB5C9C" w:rsidP="00CB5C9C">
      <w:pPr>
        <w:spacing w:before="150" w:after="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Viitorii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soţi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pot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conveni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:</w:t>
      </w:r>
    </w:p>
    <w:p w:rsidR="00CB5C9C" w:rsidRDefault="00CB5C9C" w:rsidP="00CB5C9C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-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să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păstreze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numele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dinaintea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căsătoriei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;</w:t>
      </w:r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  <w:t xml:space="preserve">-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să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ia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numele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oricăruia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dintre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ei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;</w:t>
      </w:r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  <w:t xml:space="preserve">-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să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ia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numele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lor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reunite;</w:t>
      </w:r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  <w:t xml:space="preserve">- un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soţ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poate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să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îşi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păstreze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numele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de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dinaintea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căsătoriei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,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iar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celălalt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să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poarte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numele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lor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reunite.</w:t>
      </w:r>
    </w:p>
    <w:p w:rsidR="00CB5C9C" w:rsidRDefault="00CB5C9C" w:rsidP="00CB5C9C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CB5C9C" w:rsidRDefault="00CB5C9C" w:rsidP="00CB5C9C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                                ACTE NECESARE</w:t>
      </w:r>
    </w:p>
    <w:p w:rsidR="00CB5C9C" w:rsidRPr="00CB5C9C" w:rsidRDefault="00CB5C9C" w:rsidP="00CB5C9C">
      <w:pPr>
        <w:spacing w:before="150" w:after="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>Când</w:t>
      </w:r>
      <w:proofErr w:type="spellEnd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>ambii</w:t>
      </w:r>
      <w:proofErr w:type="spellEnd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>soţi</w:t>
      </w:r>
      <w:proofErr w:type="spellEnd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>sunt</w:t>
      </w:r>
      <w:proofErr w:type="spellEnd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>cetăţeni</w:t>
      </w:r>
      <w:proofErr w:type="spellEnd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>români</w:t>
      </w:r>
      <w:proofErr w:type="spellEnd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>şi</w:t>
      </w:r>
      <w:proofErr w:type="spellEnd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 xml:space="preserve"> se 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>află</w:t>
      </w:r>
      <w:proofErr w:type="spellEnd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 xml:space="preserve"> la prima 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>căsătorie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  <w:t>- 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>actul</w:t>
      </w:r>
      <w:proofErr w:type="spellEnd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 xml:space="preserve"> de 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>identitate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 (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cartea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de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identitate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/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cartea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de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identitate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provizorie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),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în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original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şi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copie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simplă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;</w:t>
      </w:r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  <w:t>- 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>certificatul</w:t>
      </w:r>
      <w:proofErr w:type="spellEnd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 xml:space="preserve"> de 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>naştere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,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în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original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şi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copie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simplă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;</w:t>
      </w:r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  <w:t>- 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>certificatul</w:t>
      </w:r>
      <w:proofErr w:type="spellEnd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 xml:space="preserve"> medical 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>prenupţial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,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în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original;</w:t>
      </w:r>
    </w:p>
    <w:p w:rsidR="00CB5C9C" w:rsidRPr="00CB5C9C" w:rsidRDefault="00CB5C9C" w:rsidP="00CB5C9C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Se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obţine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de la o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autoritate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sanitară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din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România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.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Certificatul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medical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prenupţial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are o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valabilitate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de 14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zile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, interval de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timp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în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care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căsătoria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trebuie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proofErr w:type="gramStart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să</w:t>
      </w:r>
      <w:proofErr w:type="spellEnd"/>
      <w:proofErr w:type="gramEnd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fie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încheiată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.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În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certificatul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medical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prenupţial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se </w:t>
      </w:r>
      <w:proofErr w:type="spellStart"/>
      <w:proofErr w:type="gramStart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va</w:t>
      </w:r>
      <w:proofErr w:type="spellEnd"/>
      <w:proofErr w:type="gramEnd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înscrie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menţiunea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"SE POATE CĂSĂTORI". </w:t>
      </w:r>
    </w:p>
    <w:p w:rsidR="00CB5C9C" w:rsidRDefault="00CB5C9C" w:rsidP="00CB5C9C">
      <w:pPr>
        <w:spacing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- </w:t>
      </w:r>
      <w:proofErr w:type="spellStart"/>
      <w:proofErr w:type="gramStart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>convenţia</w:t>
      </w:r>
      <w:proofErr w:type="spellEnd"/>
      <w:proofErr w:type="gramEnd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>matrimonială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,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în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original,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după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caz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.</w:t>
      </w:r>
    </w:p>
    <w:p w:rsidR="00CB5C9C" w:rsidRDefault="00CB5C9C" w:rsidP="00CB5C9C">
      <w:pPr>
        <w:spacing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CB5C9C" w:rsidRPr="00CB5C9C" w:rsidRDefault="00CB5C9C" w:rsidP="00CB5C9C">
      <w:pPr>
        <w:spacing w:before="150" w:after="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>Când</w:t>
      </w:r>
      <w:proofErr w:type="spellEnd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>unul</w:t>
      </w:r>
      <w:proofErr w:type="spellEnd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>dintre</w:t>
      </w:r>
      <w:proofErr w:type="spellEnd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>soţi</w:t>
      </w:r>
      <w:proofErr w:type="spellEnd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 xml:space="preserve"> a 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>mai</w:t>
      </w:r>
      <w:proofErr w:type="spellEnd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>fost</w:t>
      </w:r>
      <w:proofErr w:type="spellEnd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>căsătorit</w:t>
      </w:r>
      <w:proofErr w:type="spellEnd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 xml:space="preserve"> / 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>ambii</w:t>
      </w:r>
      <w:proofErr w:type="spellEnd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>soţi</w:t>
      </w:r>
      <w:proofErr w:type="spellEnd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 xml:space="preserve"> au 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>mai</w:t>
      </w:r>
      <w:proofErr w:type="spellEnd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>fost</w:t>
      </w:r>
      <w:proofErr w:type="spellEnd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>căsătoriţi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  <w:t>- 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>actul</w:t>
      </w:r>
      <w:proofErr w:type="spellEnd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 xml:space="preserve"> de 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>identitate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 (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cartea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de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identitate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/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cartea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de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identitate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provizorie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),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în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original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şi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copie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simplă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;</w:t>
      </w:r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  <w:t>- 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>certificatul</w:t>
      </w:r>
      <w:proofErr w:type="spellEnd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 xml:space="preserve"> de 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>naştere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,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în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original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şi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copie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simplă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;</w:t>
      </w:r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  <w:t>- 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>certificatul</w:t>
      </w:r>
      <w:proofErr w:type="spellEnd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 xml:space="preserve"> medical 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>prenupţial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,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în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original;</w:t>
      </w:r>
    </w:p>
    <w:p w:rsidR="00CB5C9C" w:rsidRPr="00CB5C9C" w:rsidRDefault="00CB5C9C" w:rsidP="00CB5C9C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Se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obţine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de la o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autoritate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sanitară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din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România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.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Certificatul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medical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prenupţial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are o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valabilitate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de 14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zile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, interval de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timp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în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care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căsătoria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trebuie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proofErr w:type="gramStart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să</w:t>
      </w:r>
      <w:proofErr w:type="spellEnd"/>
      <w:proofErr w:type="gramEnd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fie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încheiată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.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În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certificatul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medical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prenupţial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se </w:t>
      </w:r>
      <w:proofErr w:type="spellStart"/>
      <w:proofErr w:type="gramStart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va</w:t>
      </w:r>
      <w:proofErr w:type="spellEnd"/>
      <w:proofErr w:type="gramEnd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înscrie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menţiunea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"SE POATE CĂSĂTORI". </w:t>
      </w:r>
    </w:p>
    <w:p w:rsidR="00CB5C9C" w:rsidRPr="00CB5C9C" w:rsidRDefault="00CB5C9C" w:rsidP="00CB5C9C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lastRenderedPageBreak/>
        <w:t>- </w:t>
      </w:r>
      <w:proofErr w:type="spellStart"/>
      <w:proofErr w:type="gramStart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>convenţia</w:t>
      </w:r>
      <w:proofErr w:type="spellEnd"/>
      <w:proofErr w:type="gramEnd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>matrimonială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,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în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original,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după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caz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;</w:t>
      </w:r>
    </w:p>
    <w:p w:rsidR="00CB5C9C" w:rsidRPr="00CB5C9C" w:rsidRDefault="00CB5C9C" w:rsidP="00CB5C9C">
      <w:pPr>
        <w:spacing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- </w:t>
      </w:r>
      <w:proofErr w:type="spellStart"/>
      <w:proofErr w:type="gramStart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>sentinţa</w:t>
      </w:r>
      <w:proofErr w:type="spellEnd"/>
      <w:proofErr w:type="gramEnd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 xml:space="preserve"> de 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>divorţ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,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definitivă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/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certificatul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de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divorţ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,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în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original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şi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copie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;</w:t>
      </w:r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  <w:t>- 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>certificatul</w:t>
      </w:r>
      <w:proofErr w:type="spellEnd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>deces</w:t>
      </w:r>
      <w:proofErr w:type="spellEnd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 xml:space="preserve"> al 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>fostului</w:t>
      </w:r>
      <w:proofErr w:type="spellEnd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>soţ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, original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şi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copie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.</w:t>
      </w:r>
    </w:p>
    <w:p w:rsidR="00CB5C9C" w:rsidRPr="00CB5C9C" w:rsidRDefault="00CB5C9C" w:rsidP="00CB5C9C">
      <w:pPr>
        <w:spacing w:before="150" w:after="100" w:afterAutospacing="1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>Viitorul</w:t>
      </w:r>
      <w:proofErr w:type="spellEnd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>soţ</w:t>
      </w:r>
      <w:proofErr w:type="spellEnd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 xml:space="preserve"> </w:t>
      </w:r>
      <w:proofErr w:type="spellStart"/>
      <w:proofErr w:type="gramStart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>este</w:t>
      </w:r>
      <w:proofErr w:type="spellEnd"/>
      <w:proofErr w:type="gramEnd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 xml:space="preserve"> minor / 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>viitoarea</w:t>
      </w:r>
      <w:proofErr w:type="spellEnd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>soţie</w:t>
      </w:r>
      <w:proofErr w:type="spellEnd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>este</w:t>
      </w:r>
      <w:proofErr w:type="spellEnd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>minoră</w:t>
      </w:r>
      <w:proofErr w:type="spellEnd"/>
    </w:p>
    <w:p w:rsidR="00CB5C9C" w:rsidRPr="00CB5C9C" w:rsidRDefault="00CB5C9C" w:rsidP="00CB5C9C">
      <w:pPr>
        <w:spacing w:before="150" w:after="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- </w:t>
      </w:r>
      <w:proofErr w:type="spellStart"/>
      <w:proofErr w:type="gramStart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>actul</w:t>
      </w:r>
      <w:proofErr w:type="spellEnd"/>
      <w:proofErr w:type="gramEnd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 xml:space="preserve"> de 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>identitate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 (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cartea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de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identitate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/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cartea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de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identitate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provizorie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),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în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original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şi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copie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simplă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;</w:t>
      </w:r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  <w:t>- 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>certificatul</w:t>
      </w:r>
      <w:proofErr w:type="spellEnd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 xml:space="preserve"> de 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>naştere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,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în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original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şi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copie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simplă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;</w:t>
      </w:r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  <w:t>- 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>certificatul</w:t>
      </w:r>
      <w:proofErr w:type="spellEnd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 xml:space="preserve"> medical 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>prenupţial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,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în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original;</w:t>
      </w:r>
    </w:p>
    <w:p w:rsidR="00CB5C9C" w:rsidRPr="00CB5C9C" w:rsidRDefault="00CB5C9C" w:rsidP="00CB5C9C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Se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obţine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de la o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autoritate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sanitară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din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România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.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Certificatul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medical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prenupţial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are o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valabilitate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de 14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zile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, interval de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timp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în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care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căsătoria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trebuie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proofErr w:type="gramStart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să</w:t>
      </w:r>
      <w:proofErr w:type="spellEnd"/>
      <w:proofErr w:type="gramEnd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fie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încheiată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.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În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certificatul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medical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prenupţial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se </w:t>
      </w:r>
      <w:proofErr w:type="spellStart"/>
      <w:proofErr w:type="gramStart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va</w:t>
      </w:r>
      <w:proofErr w:type="spellEnd"/>
      <w:proofErr w:type="gramEnd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înscrie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menţiunea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"SE POATE CĂSĂTORI". </w:t>
      </w:r>
    </w:p>
    <w:p w:rsidR="00CB5C9C" w:rsidRPr="00CB5C9C" w:rsidRDefault="00CB5C9C" w:rsidP="00CB5C9C">
      <w:pPr>
        <w:spacing w:before="150" w:after="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- </w:t>
      </w:r>
      <w:proofErr w:type="spellStart"/>
      <w:proofErr w:type="gramStart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>certificatul</w:t>
      </w:r>
      <w:proofErr w:type="spellEnd"/>
      <w:proofErr w:type="gramEnd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 xml:space="preserve"> medical 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>prenupţial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,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în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original;</w:t>
      </w:r>
    </w:p>
    <w:p w:rsidR="00CB5C9C" w:rsidRPr="00CB5C9C" w:rsidRDefault="00CB5C9C" w:rsidP="00CB5C9C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Se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obţine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de la o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autoritate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sanitară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din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România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.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Certificatul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medical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prenupţial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are o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valabilitate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de 14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zile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, interval de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timp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în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care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căsătoria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trebuie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proofErr w:type="gramStart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să</w:t>
      </w:r>
      <w:proofErr w:type="spellEnd"/>
      <w:proofErr w:type="gramEnd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fie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încheiată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.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În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certificatul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medical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prenupţial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se </w:t>
      </w:r>
      <w:proofErr w:type="spellStart"/>
      <w:proofErr w:type="gramStart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va</w:t>
      </w:r>
      <w:proofErr w:type="spellEnd"/>
      <w:proofErr w:type="gramEnd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înscrie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menţiunea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"SE POATE CĂSĂTORI". </w:t>
      </w:r>
    </w:p>
    <w:p w:rsidR="00CB5C9C" w:rsidRPr="00CB5C9C" w:rsidRDefault="00CB5C9C" w:rsidP="00CB5C9C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B5C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- </w:t>
      </w:r>
      <w:proofErr w:type="spellStart"/>
      <w:proofErr w:type="gramStart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>avizul</w:t>
      </w:r>
      <w:proofErr w:type="spellEnd"/>
      <w:proofErr w:type="gramEnd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 xml:space="preserve"> medical</w:t>
      </w:r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,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în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original;</w:t>
      </w:r>
    </w:p>
    <w:p w:rsidR="00CB5C9C" w:rsidRPr="00CB5C9C" w:rsidRDefault="00CB5C9C" w:rsidP="00CB5C9C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- </w:t>
      </w:r>
      <w:proofErr w:type="spellStart"/>
      <w:proofErr w:type="gramStart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>încuviinţarea</w:t>
      </w:r>
      <w:proofErr w:type="spellEnd"/>
      <w:proofErr w:type="gramEnd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>părinţilor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 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ori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,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după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caz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, a 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>tutorelui</w:t>
      </w:r>
      <w:proofErr w:type="spellEnd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 xml:space="preserve"> / a 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>persoanei</w:t>
      </w:r>
      <w:proofErr w:type="spellEnd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>sau</w:t>
      </w:r>
      <w:proofErr w:type="spellEnd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 xml:space="preserve"> a 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>autorităţii</w:t>
      </w:r>
      <w:proofErr w:type="spellEnd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 xml:space="preserve"> care a 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>fost</w:t>
      </w:r>
      <w:proofErr w:type="spellEnd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>abilitată</w:t>
      </w:r>
      <w:proofErr w:type="spellEnd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>să</w:t>
      </w:r>
      <w:proofErr w:type="spellEnd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>exercite</w:t>
      </w:r>
      <w:proofErr w:type="spellEnd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>drepturile</w:t>
      </w:r>
      <w:proofErr w:type="spellEnd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>părinteşti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,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în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original;</w:t>
      </w:r>
    </w:p>
    <w:p w:rsidR="00CB5C9C" w:rsidRPr="00CB5C9C" w:rsidRDefault="00CB5C9C" w:rsidP="00CB5C9C">
      <w:pPr>
        <w:spacing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- </w:t>
      </w:r>
      <w:proofErr w:type="spellStart"/>
      <w:proofErr w:type="gramStart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>autorizarea</w:t>
      </w:r>
      <w:proofErr w:type="spellEnd"/>
      <w:proofErr w:type="gramEnd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>instanţei</w:t>
      </w:r>
      <w:proofErr w:type="spellEnd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 xml:space="preserve"> de 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>tutelă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 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pentru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încheierea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căsătoriei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</w:rPr>
        <w:t>.</w:t>
      </w:r>
    </w:p>
    <w:p w:rsidR="00CB5C9C" w:rsidRPr="00CB5C9C" w:rsidRDefault="00CB5C9C" w:rsidP="00CB5C9C">
      <w:pPr>
        <w:spacing w:before="150" w:after="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>Când</w:t>
      </w:r>
      <w:proofErr w:type="spellEnd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>unul</w:t>
      </w:r>
      <w:proofErr w:type="spellEnd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>dintre</w:t>
      </w:r>
      <w:proofErr w:type="spellEnd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>soţi</w:t>
      </w:r>
      <w:proofErr w:type="spellEnd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 xml:space="preserve"> </w:t>
      </w:r>
      <w:proofErr w:type="spellStart"/>
      <w:proofErr w:type="gramStart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>este</w:t>
      </w:r>
      <w:proofErr w:type="spellEnd"/>
      <w:proofErr w:type="gramEnd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> </w:t>
      </w:r>
      <w:bookmarkStart w:id="0" w:name="strain"/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>cetăţean</w:t>
      </w:r>
      <w:proofErr w:type="spellEnd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>străin</w:t>
      </w:r>
      <w:bookmarkEnd w:id="0"/>
      <w:proofErr w:type="spellEnd"/>
    </w:p>
    <w:p w:rsidR="00CB5C9C" w:rsidRPr="00CB5C9C" w:rsidRDefault="00CB5C9C" w:rsidP="00CB5C9C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- </w:t>
      </w:r>
      <w:proofErr w:type="spellStart"/>
      <w:proofErr w:type="gramStart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  <w:shd w:val="clear" w:color="auto" w:fill="FFFFFF"/>
        </w:rPr>
        <w:t>actul</w:t>
      </w:r>
      <w:proofErr w:type="spellEnd"/>
      <w:proofErr w:type="gramEnd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  <w:shd w:val="clear" w:color="auto" w:fill="FFFFFF"/>
        </w:rPr>
        <w:t xml:space="preserve"> de 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  <w:shd w:val="clear" w:color="auto" w:fill="FFFFFF"/>
        </w:rPr>
        <w:t>identitate</w:t>
      </w:r>
      <w:proofErr w:type="spellEnd"/>
    </w:p>
    <w:p w:rsidR="00CB5C9C" w:rsidRPr="00CB5C9C" w:rsidRDefault="00CB5C9C" w:rsidP="00CB5C9C">
      <w:pPr>
        <w:spacing w:after="0" w:line="240" w:lineRule="auto"/>
        <w:ind w:right="15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B5C9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 xml:space="preserve">- 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pentru</w:t>
      </w:r>
      <w:proofErr w:type="spellEnd"/>
      <w:r w:rsidRPr="00CB5C9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cetăţenii</w:t>
      </w:r>
      <w:proofErr w:type="spellEnd"/>
      <w:r w:rsidRPr="00CB5C9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Uniunii</w:t>
      </w:r>
      <w:proofErr w:type="spellEnd"/>
      <w:r w:rsidRPr="00CB5C9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Europene</w:t>
      </w:r>
      <w:proofErr w:type="spellEnd"/>
      <w:r w:rsidRPr="00CB5C9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sau</w:t>
      </w:r>
      <w:proofErr w:type="spellEnd"/>
      <w:r w:rsidRPr="00CB5C9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Spaţiului</w:t>
      </w:r>
      <w:proofErr w:type="spellEnd"/>
      <w:r w:rsidRPr="00CB5C9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 xml:space="preserve"> Economic European</w:t>
      </w:r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 - 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documentul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 </w:t>
      </w:r>
      <w:r w:rsidRPr="00CB5C9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de</w:t>
      </w:r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 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identitate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 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sau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 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paşaportul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 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emise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de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statul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aparţinător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;</w:t>
      </w:r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br/>
      </w:r>
      <w:r w:rsidRPr="00CB5C9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 xml:space="preserve">- 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pentru</w:t>
      </w:r>
      <w:proofErr w:type="spellEnd"/>
      <w:r w:rsidRPr="00CB5C9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apatrizi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 - 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paşaport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 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emis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în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baza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Convenţiei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privind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statutul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apatrizilor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din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anul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1954, 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însoţit</w:t>
      </w:r>
      <w:proofErr w:type="spellEnd"/>
      <w:r w:rsidRPr="00CB5C9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 xml:space="preserve"> de</w:t>
      </w:r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 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permisul</w:t>
      </w:r>
      <w:proofErr w:type="spellEnd"/>
      <w:r w:rsidRPr="00CB5C9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 xml:space="preserve"> de 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şedere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 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temporară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sau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permanentă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,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lastRenderedPageBreak/>
        <w:t>după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caz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;</w:t>
      </w:r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br/>
      </w:r>
      <w:r w:rsidRPr="00CB5C9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 xml:space="preserve">- 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cetăţenii</w:t>
      </w:r>
      <w:proofErr w:type="spellEnd"/>
      <w:r w:rsidRPr="00CB5C9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străini</w:t>
      </w:r>
      <w:proofErr w:type="spellEnd"/>
      <w:r w:rsidRPr="00CB5C9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 xml:space="preserve"> din 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statele</w:t>
      </w:r>
      <w:proofErr w:type="spellEnd"/>
      <w:r w:rsidRPr="00CB5C9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terţe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 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fac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dovada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identităţii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cu 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paşaportul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 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emis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de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statul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ai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căror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cetăţeni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sunt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,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în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care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să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fie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aplicată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 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viza</w:t>
      </w:r>
      <w:proofErr w:type="spellEnd"/>
      <w:r w:rsidRPr="00CB5C9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 xml:space="preserve"> de 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intrare</w:t>
      </w:r>
      <w:proofErr w:type="spellEnd"/>
      <w:r w:rsidRPr="00CB5C9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pe</w:t>
      </w:r>
      <w:proofErr w:type="spellEnd"/>
      <w:r w:rsidRPr="00CB5C9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teritoriul</w:t>
      </w:r>
      <w:proofErr w:type="spellEnd"/>
      <w:r w:rsidRPr="00CB5C9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României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;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viza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trebuie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să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fie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valabilă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atât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la data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depunerii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declaraţiei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de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căsătorie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,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cât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şi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la data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oficierii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căsătoriei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;</w:t>
      </w:r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br/>
        <w:t>- 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cetăţenii</w:t>
      </w:r>
      <w:proofErr w:type="spellEnd"/>
      <w:r w:rsidRPr="00CB5C9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străini</w:t>
      </w:r>
      <w:proofErr w:type="spellEnd"/>
      <w:r w:rsidRPr="00CB5C9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cărora</w:t>
      </w:r>
      <w:proofErr w:type="spellEnd"/>
      <w:r w:rsidRPr="00CB5C9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 xml:space="preserve"> li s-a 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acordat</w:t>
      </w:r>
      <w:proofErr w:type="spellEnd"/>
      <w:r w:rsidRPr="00CB5C9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 xml:space="preserve"> o 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formă</w:t>
      </w:r>
      <w:proofErr w:type="spellEnd"/>
      <w:r w:rsidRPr="00CB5C9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 xml:space="preserve"> de 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protecţie</w:t>
      </w:r>
      <w:proofErr w:type="spellEnd"/>
      <w:r w:rsidRPr="00CB5C9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în</w:t>
      </w:r>
      <w:proofErr w:type="spellEnd"/>
      <w:r w:rsidRPr="00CB5C9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România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 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fac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dovada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identităţii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cu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următoarele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documente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:</w:t>
      </w:r>
    </w:p>
    <w:p w:rsidR="00CB5C9C" w:rsidRPr="00CB5C9C" w:rsidRDefault="00CB5C9C" w:rsidP="00CB5C9C">
      <w:pPr>
        <w:spacing w:after="0" w:line="240" w:lineRule="auto"/>
        <w:ind w:right="15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- </w:t>
      </w:r>
      <w:proofErr w:type="gram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document</w:t>
      </w:r>
      <w:proofErr w:type="gram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de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călătorie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emis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în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baza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Convenţiei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de la Geneva din 1951;</w:t>
      </w:r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br/>
        <w:t xml:space="preserve">-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documentul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de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călătorie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pentru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străinii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care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au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obţinut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protecţie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subsidiară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–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protecţie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umanitară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condiţionată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.</w:t>
      </w:r>
    </w:p>
    <w:p w:rsidR="00CB5C9C" w:rsidRPr="00CB5C9C" w:rsidRDefault="00CB5C9C" w:rsidP="00CB5C9C">
      <w:pPr>
        <w:spacing w:after="0" w:line="240" w:lineRule="auto"/>
        <w:ind w:right="15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- </w:t>
      </w:r>
      <w:proofErr w:type="spellStart"/>
      <w:proofErr w:type="gramStart"/>
      <w:r w:rsidRPr="00CB5C9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cetăţenii</w:t>
      </w:r>
      <w:proofErr w:type="spellEnd"/>
      <w:proofErr w:type="gramEnd"/>
      <w:r w:rsidRPr="00CB5C9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străini</w:t>
      </w:r>
      <w:proofErr w:type="spellEnd"/>
      <w:r w:rsidRPr="00CB5C9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solicitanţi</w:t>
      </w:r>
      <w:proofErr w:type="spellEnd"/>
      <w:r w:rsidRPr="00CB5C9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 xml:space="preserve"> de 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azil</w:t>
      </w:r>
      <w:proofErr w:type="spellEnd"/>
      <w:r w:rsidRPr="00CB5C9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 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în</w:t>
      </w:r>
      <w:proofErr w:type="spellEnd"/>
      <w:r w:rsidRPr="00CB5C9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România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 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fac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dovada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identităţii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cu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paşaport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emis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de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statul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ai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căror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cetăţeni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sunt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,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însoţit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de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documentul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temporar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de </w:t>
      </w:r>
      <w:proofErr w:type="spellStart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identitate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t>.</w:t>
      </w:r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</w:rPr>
        <w:br/>
        <w:t> </w:t>
      </w:r>
    </w:p>
    <w:p w:rsidR="00CB5C9C" w:rsidRPr="00CB5C9C" w:rsidRDefault="00CB5C9C" w:rsidP="00CB5C9C">
      <w:pPr>
        <w:spacing w:after="0" w:line="240" w:lineRule="auto"/>
        <w:ind w:right="150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</w:pP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shd w:val="clear" w:color="auto" w:fill="FFFFFF"/>
        </w:rPr>
        <w:t>Documentele</w:t>
      </w:r>
      <w:proofErr w:type="spellEnd"/>
      <w:r w:rsidRPr="00CB5C9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shd w:val="clear" w:color="auto" w:fill="FFFFFF"/>
        </w:rPr>
        <w:t xml:space="preserve"> cu care se face 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shd w:val="clear" w:color="auto" w:fill="FFFFFF"/>
        </w:rPr>
        <w:t>dovada</w:t>
      </w:r>
      <w:proofErr w:type="spellEnd"/>
      <w:r w:rsidRPr="00CB5C9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shd w:val="clear" w:color="auto" w:fill="FFFFFF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shd w:val="clear" w:color="auto" w:fill="FFFFFF"/>
        </w:rPr>
        <w:t>identităţii</w:t>
      </w:r>
      <w:proofErr w:type="spellEnd"/>
      <w:r w:rsidRPr="00CB5C9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shd w:val="clear" w:color="auto" w:fill="FFFFFF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shd w:val="clear" w:color="auto" w:fill="FFFFFF"/>
        </w:rPr>
        <w:t>trebuie</w:t>
      </w:r>
      <w:proofErr w:type="spellEnd"/>
      <w:r w:rsidRPr="00CB5C9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shd w:val="clear" w:color="auto" w:fill="FFFFFF"/>
        </w:rPr>
        <w:t xml:space="preserve"> </w:t>
      </w:r>
      <w:proofErr w:type="spellStart"/>
      <w:proofErr w:type="gramStart"/>
      <w:r w:rsidRPr="00CB5C9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shd w:val="clear" w:color="auto" w:fill="FFFFFF"/>
        </w:rPr>
        <w:t>să</w:t>
      </w:r>
      <w:proofErr w:type="spellEnd"/>
      <w:proofErr w:type="gramEnd"/>
      <w:r w:rsidRPr="00CB5C9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shd w:val="clear" w:color="auto" w:fill="FFFFFF"/>
        </w:rPr>
        <w:t xml:space="preserve"> fie 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shd w:val="clear" w:color="auto" w:fill="FFFFFF"/>
        </w:rPr>
        <w:t>valabile</w:t>
      </w:r>
      <w:proofErr w:type="spellEnd"/>
      <w:r w:rsidRPr="00CB5C9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shd w:val="clear" w:color="auto" w:fill="FFFFFF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shd w:val="clear" w:color="auto" w:fill="FFFFFF"/>
        </w:rPr>
        <w:t>atât</w:t>
      </w:r>
      <w:proofErr w:type="spellEnd"/>
      <w:r w:rsidRPr="00CB5C9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shd w:val="clear" w:color="auto" w:fill="FFFFFF"/>
        </w:rPr>
        <w:t xml:space="preserve"> la data 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shd w:val="clear" w:color="auto" w:fill="FFFFFF"/>
        </w:rPr>
        <w:t>depunerii</w:t>
      </w:r>
      <w:proofErr w:type="spellEnd"/>
      <w:r w:rsidRPr="00CB5C9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shd w:val="clear" w:color="auto" w:fill="FFFFFF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shd w:val="clear" w:color="auto" w:fill="FFFFFF"/>
        </w:rPr>
        <w:t>declaraţiei</w:t>
      </w:r>
      <w:proofErr w:type="spellEnd"/>
      <w:r w:rsidRPr="00CB5C9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shd w:val="clear" w:color="auto" w:fill="FFFFFF"/>
        </w:rPr>
        <w:t xml:space="preserve"> de 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shd w:val="clear" w:color="auto" w:fill="FFFFFF"/>
        </w:rPr>
        <w:t>căsătorie</w:t>
      </w:r>
      <w:proofErr w:type="spellEnd"/>
      <w:r w:rsidRPr="00CB5C9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shd w:val="clear" w:color="auto" w:fill="FFFFFF"/>
        </w:rPr>
        <w:t xml:space="preserve">, 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shd w:val="clear" w:color="auto" w:fill="FFFFFF"/>
        </w:rPr>
        <w:t>cât</w:t>
      </w:r>
      <w:proofErr w:type="spellEnd"/>
      <w:r w:rsidRPr="00CB5C9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shd w:val="clear" w:color="auto" w:fill="FFFFFF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shd w:val="clear" w:color="auto" w:fill="FFFFFF"/>
        </w:rPr>
        <w:t>şi</w:t>
      </w:r>
      <w:proofErr w:type="spellEnd"/>
      <w:r w:rsidRPr="00CB5C9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shd w:val="clear" w:color="auto" w:fill="FFFFFF"/>
        </w:rPr>
        <w:t xml:space="preserve"> la data 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shd w:val="clear" w:color="auto" w:fill="FFFFFF"/>
        </w:rPr>
        <w:t>oficierii</w:t>
      </w:r>
      <w:proofErr w:type="spellEnd"/>
      <w:r w:rsidRPr="00CB5C9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shd w:val="clear" w:color="auto" w:fill="FFFFFF"/>
        </w:rPr>
        <w:t xml:space="preserve"> </w:t>
      </w:r>
      <w:proofErr w:type="spellStart"/>
      <w:r w:rsidRPr="00CB5C9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shd w:val="clear" w:color="auto" w:fill="FFFFFF"/>
        </w:rPr>
        <w:t>căsătoriei</w:t>
      </w:r>
      <w:proofErr w:type="spellEnd"/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shd w:val="clear" w:color="auto" w:fill="FFFFFF"/>
        </w:rPr>
        <w:t>.</w:t>
      </w:r>
      <w:r w:rsidRPr="00CB5C9C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shd w:val="clear" w:color="auto" w:fill="FFFFFF"/>
        </w:rPr>
        <w:br/>
        <w:t> </w:t>
      </w:r>
    </w:p>
    <w:p w:rsidR="00CB5C9C" w:rsidRPr="00CB5C9C" w:rsidRDefault="00CB5C9C" w:rsidP="00CB5C9C">
      <w:pPr>
        <w:spacing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CB5C9C" w:rsidRPr="00CB5C9C" w:rsidRDefault="00CB5C9C" w:rsidP="00CB5C9C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bookmarkStart w:id="1" w:name="_GoBack"/>
      <w:bookmarkEnd w:id="1"/>
    </w:p>
    <w:p w:rsidR="00CB5C9C" w:rsidRPr="00CB5C9C" w:rsidRDefault="00CB5C9C" w:rsidP="00CB5C9C">
      <w:pPr>
        <w:spacing w:before="100" w:beforeAutospacing="1" w:after="100" w:afterAutospacing="1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7243C2" w:rsidRDefault="007243C2"/>
    <w:sectPr w:rsidR="007243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2F8"/>
    <w:rsid w:val="001222F8"/>
    <w:rsid w:val="007243C2"/>
    <w:rsid w:val="00CB5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222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222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2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1166</Words>
  <Characters>6651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stoenesti</dc:creator>
  <cp:lastModifiedBy>stoenesti</cp:lastModifiedBy>
  <cp:revision>2</cp:revision>
  <dcterms:created xsi:type="dcterms:W3CDTF">2020-07-20T11:40:00Z</dcterms:created>
  <dcterms:modified xsi:type="dcterms:W3CDTF">2020-07-23T06:40:00Z</dcterms:modified>
</cp:coreProperties>
</file>