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9F" w:rsidRDefault="0097199F">
      <w:pPr>
        <w:rPr>
          <w:lang w:val="ro-RO"/>
        </w:rPr>
      </w:pPr>
    </w:p>
    <w:p w:rsidR="00945D55" w:rsidRPr="00945D55" w:rsidRDefault="00945D55">
      <w:pPr>
        <w:rPr>
          <w:sz w:val="24"/>
          <w:szCs w:val="24"/>
          <w:lang w:val="ro-RO"/>
        </w:rPr>
      </w:pPr>
      <w:r>
        <w:rPr>
          <w:lang w:val="ro-RO"/>
        </w:rPr>
        <w:t xml:space="preserve">       </w:t>
      </w:r>
      <w:r w:rsidRPr="00945D55">
        <w:rPr>
          <w:color w:val="0070C0"/>
          <w:sz w:val="24"/>
          <w:szCs w:val="24"/>
          <w:lang w:val="ro-RO"/>
        </w:rPr>
        <w:t xml:space="preserve"> DOCUMENTE NECESARE PENTRU ELIBERAREA CERTIFICATELOR DE STARE CIVILA</w:t>
      </w:r>
    </w:p>
    <w:p w:rsidR="00945D55" w:rsidRDefault="00945D55">
      <w:pPr>
        <w:rPr>
          <w:lang w:val="ro-RO"/>
        </w:rPr>
      </w:pPr>
      <w:bookmarkStart w:id="0" w:name="_GoBack"/>
      <w:bookmarkEnd w:id="0"/>
    </w:p>
    <w:p w:rsidR="00945D55" w:rsidRDefault="00945D55" w:rsidP="00945D55">
      <w:pPr>
        <w:pStyle w:val="NormalWeb"/>
        <w:spacing w:before="15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Reguli</w:t>
      </w:r>
      <w:proofErr w:type="spellEnd"/>
      <w:r>
        <w:rPr>
          <w:b/>
          <w:bCs/>
          <w:color w:val="004F95"/>
          <w:sz w:val="36"/>
          <w:szCs w:val="36"/>
        </w:rPr>
        <w:t xml:space="preserve"> </w:t>
      </w:r>
      <w:proofErr w:type="spellStart"/>
      <w:r>
        <w:rPr>
          <w:b/>
          <w:bCs/>
          <w:color w:val="004F95"/>
          <w:sz w:val="36"/>
          <w:szCs w:val="36"/>
        </w:rPr>
        <w:t>generale</w:t>
      </w:r>
      <w:proofErr w:type="spellEnd"/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Certificatul</w:t>
      </w:r>
      <w:proofErr w:type="spellEnd"/>
      <w:r>
        <w:rPr>
          <w:b/>
          <w:bCs/>
          <w:color w:val="004F95"/>
          <w:sz w:val="36"/>
          <w:szCs w:val="36"/>
        </w:rPr>
        <w:t xml:space="preserve"> de </w:t>
      </w:r>
      <w:proofErr w:type="spellStart"/>
      <w:r>
        <w:rPr>
          <w:b/>
          <w:bCs/>
          <w:color w:val="004F95"/>
          <w:sz w:val="36"/>
          <w:szCs w:val="36"/>
        </w:rPr>
        <w:t>naştere</w:t>
      </w:r>
      <w:proofErr w:type="spellEnd"/>
      <w:r>
        <w:rPr>
          <w:b/>
          <w:bCs/>
          <w:color w:val="004F95"/>
          <w:sz w:val="36"/>
          <w:szCs w:val="36"/>
        </w:rPr>
        <w:t xml:space="preserve"> se </w:t>
      </w:r>
      <w:proofErr w:type="spellStart"/>
      <w:r>
        <w:rPr>
          <w:b/>
          <w:bCs/>
          <w:color w:val="004F95"/>
          <w:sz w:val="36"/>
          <w:szCs w:val="36"/>
        </w:rPr>
        <w:t>eliberează</w:t>
      </w:r>
      <w:proofErr w:type="spellEnd"/>
      <w:r>
        <w:rPr>
          <w:color w:val="004F95"/>
          <w:sz w:val="36"/>
          <w:szCs w:val="36"/>
        </w:rPr>
        <w:t>: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r>
        <w:rPr>
          <w:color w:val="000000"/>
          <w:sz w:val="36"/>
          <w:szCs w:val="36"/>
        </w:rPr>
        <w:t>titularului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actului</w:t>
      </w:r>
      <w:proofErr w:type="spellEnd"/>
      <w:r>
        <w:rPr>
          <w:color w:val="000000"/>
          <w:sz w:val="36"/>
          <w:szCs w:val="36"/>
        </w:rPr>
        <w:t xml:space="preserve"> - </w:t>
      </w:r>
      <w:proofErr w:type="spellStart"/>
      <w:r>
        <w:rPr>
          <w:color w:val="000000"/>
          <w:sz w:val="36"/>
          <w:szCs w:val="36"/>
        </w:rPr>
        <w:t>persoană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majoră</w:t>
      </w:r>
      <w:proofErr w:type="spellEnd"/>
      <w:r>
        <w:rPr>
          <w:color w:val="000000"/>
          <w:sz w:val="36"/>
          <w:szCs w:val="36"/>
        </w:rPr>
        <w:t>;</w:t>
      </w:r>
      <w:r>
        <w:rPr>
          <w:color w:val="000000"/>
          <w:sz w:val="36"/>
          <w:szCs w:val="36"/>
        </w:rPr>
        <w:br/>
        <w:t xml:space="preserve">- </w:t>
      </w:r>
      <w:proofErr w:type="spellStart"/>
      <w:r>
        <w:rPr>
          <w:color w:val="000000"/>
          <w:sz w:val="36"/>
          <w:szCs w:val="36"/>
        </w:rPr>
        <w:t>părintelui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pentru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copiii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minori</w:t>
      </w:r>
      <w:proofErr w:type="spellEnd"/>
      <w:r>
        <w:rPr>
          <w:color w:val="000000"/>
          <w:sz w:val="36"/>
          <w:szCs w:val="36"/>
        </w:rPr>
        <w:t xml:space="preserve"> care nu au act de </w:t>
      </w:r>
      <w:proofErr w:type="spellStart"/>
      <w:r>
        <w:rPr>
          <w:color w:val="000000"/>
          <w:sz w:val="36"/>
          <w:szCs w:val="36"/>
        </w:rPr>
        <w:t>identitate</w:t>
      </w:r>
      <w:proofErr w:type="spellEnd"/>
      <w:r>
        <w:rPr>
          <w:color w:val="000000"/>
          <w:sz w:val="36"/>
          <w:szCs w:val="36"/>
        </w:rPr>
        <w:t>;</w:t>
      </w:r>
      <w:r>
        <w:rPr>
          <w:color w:val="000000"/>
          <w:sz w:val="36"/>
          <w:szCs w:val="36"/>
        </w:rPr>
        <w:br/>
        <w:t xml:space="preserve">- </w:t>
      </w:r>
      <w:proofErr w:type="spellStart"/>
      <w:r>
        <w:rPr>
          <w:color w:val="000000"/>
          <w:sz w:val="36"/>
          <w:szCs w:val="36"/>
        </w:rPr>
        <w:t>minorilor</w:t>
      </w:r>
      <w:proofErr w:type="spellEnd"/>
      <w:r>
        <w:rPr>
          <w:color w:val="000000"/>
          <w:sz w:val="36"/>
          <w:szCs w:val="36"/>
        </w:rPr>
        <w:t xml:space="preserve"> cu </w:t>
      </w:r>
      <w:proofErr w:type="spellStart"/>
      <w:r>
        <w:rPr>
          <w:color w:val="000000"/>
          <w:sz w:val="36"/>
          <w:szCs w:val="36"/>
        </w:rPr>
        <w:t>vârsta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între</w:t>
      </w:r>
      <w:proofErr w:type="spellEnd"/>
      <w:r>
        <w:rPr>
          <w:color w:val="000000"/>
          <w:sz w:val="36"/>
          <w:szCs w:val="36"/>
        </w:rPr>
        <w:t xml:space="preserve"> 14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18 </w:t>
      </w:r>
      <w:proofErr w:type="spellStart"/>
      <w:r>
        <w:rPr>
          <w:color w:val="000000"/>
          <w:sz w:val="36"/>
          <w:szCs w:val="36"/>
        </w:rPr>
        <w:t>ani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titulari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cărţi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identitate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însoţiţi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părinţi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ori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reprezentantul</w:t>
      </w:r>
      <w:proofErr w:type="spellEnd"/>
      <w:r>
        <w:rPr>
          <w:color w:val="000000"/>
          <w:sz w:val="36"/>
          <w:szCs w:val="36"/>
        </w:rPr>
        <w:t xml:space="preserve"> legal;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reprezentantului</w:t>
      </w:r>
      <w:proofErr w:type="spellEnd"/>
      <w:proofErr w:type="gramEnd"/>
      <w:r>
        <w:rPr>
          <w:color w:val="000000"/>
          <w:sz w:val="36"/>
          <w:szCs w:val="36"/>
        </w:rPr>
        <w:t xml:space="preserve"> legal al </w:t>
      </w:r>
      <w:proofErr w:type="spellStart"/>
      <w:r>
        <w:rPr>
          <w:color w:val="000000"/>
          <w:sz w:val="36"/>
          <w:szCs w:val="36"/>
        </w:rPr>
        <w:t>persoanei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puse</w:t>
      </w:r>
      <w:proofErr w:type="spellEnd"/>
      <w:r>
        <w:rPr>
          <w:color w:val="000000"/>
          <w:sz w:val="36"/>
          <w:szCs w:val="36"/>
        </w:rPr>
        <w:t xml:space="preserve"> sub </w:t>
      </w:r>
      <w:proofErr w:type="spellStart"/>
      <w:r>
        <w:rPr>
          <w:color w:val="000000"/>
          <w:sz w:val="36"/>
          <w:szCs w:val="36"/>
        </w:rPr>
        <w:t>interdicţie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judecătorească</w:t>
      </w:r>
      <w:proofErr w:type="spellEnd"/>
      <w:r>
        <w:rPr>
          <w:color w:val="000000"/>
          <w:sz w:val="36"/>
          <w:szCs w:val="36"/>
        </w:rPr>
        <w:t>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persoanei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împuternicite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titularul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actului</w:t>
      </w:r>
      <w:proofErr w:type="spellEnd"/>
      <w:r>
        <w:rPr>
          <w:color w:val="000000"/>
          <w:sz w:val="36"/>
          <w:szCs w:val="36"/>
        </w:rPr>
        <w:t xml:space="preserve"> (</w:t>
      </w:r>
      <w:proofErr w:type="spellStart"/>
      <w:r>
        <w:rPr>
          <w:color w:val="000000"/>
          <w:sz w:val="36"/>
          <w:szCs w:val="36"/>
        </w:rPr>
        <w:t>persoană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majoră</w:t>
      </w:r>
      <w:proofErr w:type="spellEnd"/>
      <w:r>
        <w:rPr>
          <w:color w:val="000000"/>
          <w:sz w:val="36"/>
          <w:szCs w:val="36"/>
        </w:rPr>
        <w:t xml:space="preserve">) / </w:t>
      </w:r>
      <w:proofErr w:type="spellStart"/>
      <w:r>
        <w:rPr>
          <w:color w:val="000000"/>
          <w:sz w:val="36"/>
          <w:szCs w:val="36"/>
        </w:rPr>
        <w:t>părinte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reprezentantul</w:t>
      </w:r>
      <w:proofErr w:type="spellEnd"/>
      <w:r>
        <w:rPr>
          <w:color w:val="000000"/>
          <w:sz w:val="36"/>
          <w:szCs w:val="36"/>
        </w:rPr>
        <w:t xml:space="preserve"> legal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procură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specială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autentificată</w:t>
      </w:r>
      <w:proofErr w:type="spellEnd"/>
      <w:r>
        <w:rPr>
          <w:color w:val="000000"/>
          <w:sz w:val="36"/>
          <w:szCs w:val="36"/>
        </w:rPr>
        <w:t>.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Certificatul</w:t>
      </w:r>
      <w:proofErr w:type="spellEnd"/>
      <w:r>
        <w:rPr>
          <w:b/>
          <w:bCs/>
          <w:color w:val="004F95"/>
          <w:sz w:val="36"/>
          <w:szCs w:val="36"/>
        </w:rPr>
        <w:t xml:space="preserve"> de </w:t>
      </w:r>
      <w:proofErr w:type="spellStart"/>
      <w:r>
        <w:rPr>
          <w:b/>
          <w:bCs/>
          <w:color w:val="004F95"/>
          <w:sz w:val="36"/>
          <w:szCs w:val="36"/>
        </w:rPr>
        <w:t>căsătorie</w:t>
      </w:r>
      <w:proofErr w:type="spellEnd"/>
      <w:r>
        <w:rPr>
          <w:color w:val="004F95"/>
          <w:sz w:val="36"/>
          <w:szCs w:val="36"/>
        </w:rPr>
        <w:t> </w:t>
      </w:r>
      <w:r>
        <w:rPr>
          <w:b/>
          <w:bCs/>
          <w:color w:val="004F95"/>
          <w:sz w:val="36"/>
          <w:szCs w:val="36"/>
        </w:rPr>
        <w:t xml:space="preserve">se </w:t>
      </w:r>
      <w:proofErr w:type="spellStart"/>
      <w:r>
        <w:rPr>
          <w:b/>
          <w:bCs/>
          <w:color w:val="004F95"/>
          <w:sz w:val="36"/>
          <w:szCs w:val="36"/>
        </w:rPr>
        <w:t>eliberează</w:t>
      </w:r>
      <w:proofErr w:type="spellEnd"/>
      <w:r>
        <w:rPr>
          <w:color w:val="004F95"/>
          <w:sz w:val="36"/>
          <w:szCs w:val="36"/>
        </w:rPr>
        <w:t>: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4F95"/>
          <w:sz w:val="36"/>
          <w:szCs w:val="36"/>
        </w:rPr>
        <w:t>-</w:t>
      </w:r>
      <w:r>
        <w:rPr>
          <w:color w:val="000000"/>
          <w:sz w:val="36"/>
          <w:szCs w:val="36"/>
        </w:rPr>
        <w:t> </w:t>
      </w:r>
      <w:proofErr w:type="spellStart"/>
      <w:proofErr w:type="gramStart"/>
      <w:r>
        <w:rPr>
          <w:color w:val="000000"/>
          <w:sz w:val="36"/>
          <w:szCs w:val="36"/>
        </w:rPr>
        <w:t>unuia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, la </w:t>
      </w:r>
      <w:proofErr w:type="spellStart"/>
      <w:r>
        <w:rPr>
          <w:color w:val="000000"/>
          <w:sz w:val="36"/>
          <w:szCs w:val="36"/>
        </w:rPr>
        <w:t>cerere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ambilor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>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fostului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fostei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după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divorţ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certificatul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căsătorie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va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înscrie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menţiunea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desfacere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căsătoriei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divorţ</w:t>
      </w:r>
      <w:proofErr w:type="spellEnd"/>
      <w:r>
        <w:rPr>
          <w:color w:val="000000"/>
          <w:sz w:val="36"/>
          <w:szCs w:val="36"/>
        </w:rPr>
        <w:t>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soţului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supravieţuitor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certificatul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căsătorie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va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înscrie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menţiunea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încetare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căsătoriei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decesul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soţului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soţiei</w:t>
      </w:r>
      <w:proofErr w:type="spellEnd"/>
      <w:r>
        <w:rPr>
          <w:color w:val="000000"/>
          <w:sz w:val="36"/>
          <w:szCs w:val="36"/>
        </w:rPr>
        <w:t>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persoanei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împuternicite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dintre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fostul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fosta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soţie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soţului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supravieţuitor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procură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specială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autentificată</w:t>
      </w:r>
      <w:proofErr w:type="spellEnd"/>
      <w:r>
        <w:rPr>
          <w:color w:val="000000"/>
          <w:sz w:val="36"/>
          <w:szCs w:val="36"/>
        </w:rPr>
        <w:t>.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Certificatul</w:t>
      </w:r>
      <w:proofErr w:type="spellEnd"/>
      <w:r>
        <w:rPr>
          <w:b/>
          <w:bCs/>
          <w:color w:val="004F95"/>
          <w:sz w:val="36"/>
          <w:szCs w:val="36"/>
        </w:rPr>
        <w:t xml:space="preserve"> de </w:t>
      </w:r>
      <w:proofErr w:type="spellStart"/>
      <w:r>
        <w:rPr>
          <w:b/>
          <w:bCs/>
          <w:color w:val="004F95"/>
          <w:sz w:val="36"/>
          <w:szCs w:val="36"/>
        </w:rPr>
        <w:t>deces</w:t>
      </w:r>
      <w:proofErr w:type="spellEnd"/>
      <w:r>
        <w:rPr>
          <w:b/>
          <w:bCs/>
          <w:color w:val="004F95"/>
          <w:sz w:val="36"/>
          <w:szCs w:val="36"/>
        </w:rPr>
        <w:t xml:space="preserve"> se </w:t>
      </w:r>
      <w:proofErr w:type="spellStart"/>
      <w:r>
        <w:rPr>
          <w:b/>
          <w:bCs/>
          <w:color w:val="004F95"/>
          <w:sz w:val="36"/>
          <w:szCs w:val="36"/>
        </w:rPr>
        <w:t>eliberează</w:t>
      </w:r>
      <w:proofErr w:type="spellEnd"/>
      <w:r>
        <w:rPr>
          <w:color w:val="004F95"/>
          <w:sz w:val="36"/>
          <w:szCs w:val="36"/>
        </w:rPr>
        <w:t>: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membrilor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familiei</w:t>
      </w:r>
      <w:proofErr w:type="spellEnd"/>
      <w:r>
        <w:rPr>
          <w:color w:val="000000"/>
          <w:sz w:val="36"/>
          <w:szCs w:val="36"/>
        </w:rPr>
        <w:t>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lastRenderedPageBreak/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altor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persoane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îndreptăţite</w:t>
      </w:r>
      <w:proofErr w:type="spellEnd"/>
      <w:r>
        <w:rPr>
          <w:color w:val="000000"/>
          <w:sz w:val="36"/>
          <w:szCs w:val="36"/>
        </w:rPr>
        <w:t>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persoanei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împuternicite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un </w:t>
      </w:r>
      <w:proofErr w:type="spellStart"/>
      <w:r>
        <w:rPr>
          <w:color w:val="000000"/>
          <w:sz w:val="36"/>
          <w:szCs w:val="36"/>
        </w:rPr>
        <w:t>membru</w:t>
      </w:r>
      <w:proofErr w:type="spellEnd"/>
      <w:r>
        <w:rPr>
          <w:color w:val="000000"/>
          <w:sz w:val="36"/>
          <w:szCs w:val="36"/>
        </w:rPr>
        <w:t xml:space="preserve"> al </w:t>
      </w:r>
      <w:proofErr w:type="spellStart"/>
      <w:r>
        <w:rPr>
          <w:color w:val="000000"/>
          <w:sz w:val="36"/>
          <w:szCs w:val="36"/>
        </w:rPr>
        <w:t>familiei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persoana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îndreptăţită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procură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specială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autentificată</w:t>
      </w:r>
      <w:proofErr w:type="spellEnd"/>
      <w:r>
        <w:rPr>
          <w:color w:val="000000"/>
          <w:sz w:val="36"/>
          <w:szCs w:val="36"/>
        </w:rPr>
        <w:t>.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4F95"/>
          <w:sz w:val="36"/>
          <w:szCs w:val="36"/>
        </w:rPr>
        <w:t>Certificatele</w:t>
      </w:r>
      <w:proofErr w:type="spellEnd"/>
      <w:r>
        <w:rPr>
          <w:b/>
          <w:bCs/>
          <w:color w:val="004F95"/>
          <w:sz w:val="36"/>
          <w:szCs w:val="36"/>
        </w:rPr>
        <w:t xml:space="preserve"> de stare </w:t>
      </w:r>
      <w:proofErr w:type="spellStart"/>
      <w:r>
        <w:rPr>
          <w:b/>
          <w:bCs/>
          <w:color w:val="004F95"/>
          <w:sz w:val="36"/>
          <w:szCs w:val="36"/>
        </w:rPr>
        <w:t>civilă</w:t>
      </w:r>
      <w:proofErr w:type="spellEnd"/>
      <w:r>
        <w:rPr>
          <w:b/>
          <w:bCs/>
          <w:color w:val="004F95"/>
          <w:sz w:val="36"/>
          <w:szCs w:val="36"/>
        </w:rPr>
        <w:t xml:space="preserve"> se </w:t>
      </w:r>
      <w:proofErr w:type="spellStart"/>
      <w:r>
        <w:rPr>
          <w:b/>
          <w:bCs/>
          <w:color w:val="004F95"/>
          <w:sz w:val="36"/>
          <w:szCs w:val="36"/>
        </w:rPr>
        <w:t>eliberează</w:t>
      </w:r>
      <w:proofErr w:type="spellEnd"/>
      <w:r>
        <w:rPr>
          <w:color w:val="004F95"/>
          <w:sz w:val="36"/>
          <w:szCs w:val="36"/>
        </w:rPr>
        <w:t>: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în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pierdere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furt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distrugere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deteriorare</w:t>
      </w:r>
      <w:proofErr w:type="spellEnd"/>
      <w:r>
        <w:rPr>
          <w:color w:val="000000"/>
          <w:sz w:val="36"/>
          <w:szCs w:val="36"/>
        </w:rPr>
        <w:t xml:space="preserve"> / </w:t>
      </w:r>
      <w:proofErr w:type="spellStart"/>
      <w:r>
        <w:rPr>
          <w:color w:val="000000"/>
          <w:sz w:val="36"/>
          <w:szCs w:val="36"/>
        </w:rPr>
        <w:t>preschimbare</w:t>
      </w:r>
      <w:proofErr w:type="spellEnd"/>
      <w:r>
        <w:rPr>
          <w:color w:val="000000"/>
          <w:sz w:val="36"/>
          <w:szCs w:val="36"/>
        </w:rPr>
        <w:t>;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 xml:space="preserve">- </w:t>
      </w:r>
      <w:proofErr w:type="spellStart"/>
      <w:proofErr w:type="gramStart"/>
      <w:r>
        <w:rPr>
          <w:color w:val="000000"/>
          <w:sz w:val="36"/>
          <w:szCs w:val="36"/>
        </w:rPr>
        <w:t>în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modificărilor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intervenite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statutul</w:t>
      </w:r>
      <w:proofErr w:type="spellEnd"/>
      <w:r>
        <w:rPr>
          <w:color w:val="000000"/>
          <w:sz w:val="36"/>
          <w:szCs w:val="36"/>
        </w:rPr>
        <w:t xml:space="preserve"> civil al </w:t>
      </w:r>
      <w:proofErr w:type="spellStart"/>
      <w:r>
        <w:rPr>
          <w:color w:val="000000"/>
          <w:sz w:val="36"/>
          <w:szCs w:val="36"/>
        </w:rPr>
        <w:t>persoanei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baza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actelor</w:t>
      </w:r>
      <w:proofErr w:type="spellEnd"/>
      <w:r>
        <w:rPr>
          <w:color w:val="000000"/>
          <w:sz w:val="36"/>
          <w:szCs w:val="36"/>
        </w:rPr>
        <w:t xml:space="preserve"> administrative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a </w:t>
      </w:r>
      <w:proofErr w:type="spellStart"/>
      <w:r>
        <w:rPr>
          <w:color w:val="000000"/>
          <w:sz w:val="36"/>
          <w:szCs w:val="36"/>
        </w:rPr>
        <w:t>hotărârilor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judecătoreşti</w:t>
      </w:r>
      <w:proofErr w:type="spellEnd"/>
      <w:r>
        <w:rPr>
          <w:color w:val="000000"/>
          <w:sz w:val="36"/>
          <w:szCs w:val="36"/>
        </w:rPr>
        <w:t xml:space="preserve"> (</w:t>
      </w:r>
      <w:proofErr w:type="spellStart"/>
      <w:r>
        <w:rPr>
          <w:color w:val="000000"/>
          <w:sz w:val="36"/>
          <w:szCs w:val="36"/>
        </w:rPr>
        <w:t>schimbarea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numelui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rectificarea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datelor</w:t>
      </w:r>
      <w:proofErr w:type="spellEnd"/>
      <w:r>
        <w:rPr>
          <w:color w:val="000000"/>
          <w:sz w:val="36"/>
          <w:szCs w:val="36"/>
        </w:rPr>
        <w:t xml:space="preserve"> de stare </w:t>
      </w:r>
      <w:proofErr w:type="spellStart"/>
      <w:r>
        <w:rPr>
          <w:color w:val="000000"/>
          <w:sz w:val="36"/>
          <w:szCs w:val="36"/>
        </w:rPr>
        <w:t>civilă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tăgada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paternităţii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recunoaşterea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paternităţii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stabilirea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filiaţiei</w:t>
      </w:r>
      <w:proofErr w:type="spellEnd"/>
      <w:r>
        <w:rPr>
          <w:color w:val="000000"/>
          <w:sz w:val="36"/>
          <w:szCs w:val="36"/>
        </w:rPr>
        <w:t>, etc.)  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36"/>
          <w:szCs w:val="36"/>
        </w:rPr>
        <w:t> 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color w:val="000000"/>
          <w:sz w:val="36"/>
          <w:szCs w:val="36"/>
        </w:rPr>
        <w:t>Cererile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privind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eliberarea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certificatelor</w:t>
      </w:r>
      <w:proofErr w:type="spellEnd"/>
      <w:r>
        <w:rPr>
          <w:color w:val="000000"/>
          <w:sz w:val="36"/>
          <w:szCs w:val="36"/>
        </w:rPr>
        <w:t xml:space="preserve"> de stare </w:t>
      </w:r>
      <w:proofErr w:type="spellStart"/>
      <w:r>
        <w:rPr>
          <w:color w:val="000000"/>
          <w:sz w:val="36"/>
          <w:szCs w:val="36"/>
        </w:rPr>
        <w:t>civilă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cetăţenilor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străini</w:t>
      </w:r>
      <w:proofErr w:type="spellEnd"/>
      <w:r>
        <w:rPr>
          <w:color w:val="000000"/>
          <w:sz w:val="36"/>
          <w:szCs w:val="36"/>
        </w:rPr>
        <w:t xml:space="preserve"> ale </w:t>
      </w:r>
      <w:proofErr w:type="spellStart"/>
      <w:r>
        <w:rPr>
          <w:color w:val="000000"/>
          <w:sz w:val="36"/>
          <w:szCs w:val="36"/>
        </w:rPr>
        <w:t>căror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acte</w:t>
      </w:r>
      <w:proofErr w:type="spellEnd"/>
      <w:r>
        <w:rPr>
          <w:color w:val="000000"/>
          <w:sz w:val="36"/>
          <w:szCs w:val="36"/>
        </w:rPr>
        <w:t xml:space="preserve">  de stare </w:t>
      </w:r>
      <w:proofErr w:type="spellStart"/>
      <w:r>
        <w:rPr>
          <w:color w:val="000000"/>
          <w:sz w:val="36"/>
          <w:szCs w:val="36"/>
        </w:rPr>
        <w:t>civilă</w:t>
      </w:r>
      <w:proofErr w:type="spellEnd"/>
      <w:r>
        <w:rPr>
          <w:color w:val="000000"/>
          <w:sz w:val="36"/>
          <w:szCs w:val="36"/>
        </w:rPr>
        <w:t xml:space="preserve"> s-au </w:t>
      </w:r>
      <w:proofErr w:type="spellStart"/>
      <w:r>
        <w:rPr>
          <w:color w:val="000000"/>
          <w:sz w:val="36"/>
          <w:szCs w:val="36"/>
        </w:rPr>
        <w:t>înregistrat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România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precum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ale </w:t>
      </w:r>
      <w:proofErr w:type="spellStart"/>
      <w:r>
        <w:rPr>
          <w:color w:val="000000"/>
          <w:sz w:val="36"/>
          <w:szCs w:val="36"/>
        </w:rPr>
        <w:t>cetăţenilor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români</w:t>
      </w:r>
      <w:proofErr w:type="spellEnd"/>
      <w:r>
        <w:rPr>
          <w:color w:val="000000"/>
          <w:sz w:val="36"/>
          <w:szCs w:val="36"/>
        </w:rPr>
        <w:t xml:space="preserve"> cu </w:t>
      </w:r>
      <w:proofErr w:type="spellStart"/>
      <w:r>
        <w:rPr>
          <w:color w:val="000000"/>
          <w:sz w:val="36"/>
          <w:szCs w:val="36"/>
        </w:rPr>
        <w:t>domiciliul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ori</w:t>
      </w:r>
      <w:proofErr w:type="spellEnd"/>
      <w:r>
        <w:rPr>
          <w:color w:val="000000"/>
          <w:sz w:val="36"/>
          <w:szCs w:val="36"/>
        </w:rPr>
        <w:t xml:space="preserve"> cu </w:t>
      </w:r>
      <w:proofErr w:type="spellStart"/>
      <w:r>
        <w:rPr>
          <w:color w:val="000000"/>
          <w:sz w:val="36"/>
          <w:szCs w:val="36"/>
        </w:rPr>
        <w:t>reşedinţa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străinătate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soluţionează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către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s.p.c.l.e.p</w:t>
      </w:r>
      <w:proofErr w:type="spellEnd"/>
      <w:r>
        <w:rPr>
          <w:color w:val="000000"/>
          <w:sz w:val="36"/>
          <w:szCs w:val="36"/>
        </w:rPr>
        <w:t xml:space="preserve">.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după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, de </w:t>
      </w:r>
      <w:proofErr w:type="spellStart"/>
      <w:r>
        <w:rPr>
          <w:color w:val="000000"/>
          <w:sz w:val="36"/>
          <w:szCs w:val="36"/>
        </w:rPr>
        <w:t>primăria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unităţii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administrativ-teritoriale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păstrează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registrele</w:t>
      </w:r>
      <w:proofErr w:type="spellEnd"/>
      <w:r>
        <w:rPr>
          <w:color w:val="000000"/>
          <w:sz w:val="36"/>
          <w:szCs w:val="36"/>
        </w:rPr>
        <w:t xml:space="preserve"> respective.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color w:val="000000"/>
          <w:sz w:val="36"/>
          <w:szCs w:val="36"/>
        </w:rPr>
        <w:t>Persoanele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care</w:t>
      </w:r>
      <w:proofErr w:type="spellEnd"/>
      <w:r>
        <w:rPr>
          <w:color w:val="000000"/>
          <w:sz w:val="36"/>
          <w:szCs w:val="36"/>
        </w:rPr>
        <w:t xml:space="preserve"> au </w:t>
      </w:r>
      <w:proofErr w:type="spellStart"/>
      <w:r>
        <w:rPr>
          <w:color w:val="000000"/>
          <w:sz w:val="36"/>
          <w:szCs w:val="36"/>
        </w:rPr>
        <w:t>domiciliul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alte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localităţi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decât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care </w:t>
      </w:r>
      <w:proofErr w:type="spellStart"/>
      <w:r>
        <w:rPr>
          <w:color w:val="000000"/>
          <w:sz w:val="36"/>
          <w:szCs w:val="36"/>
        </w:rPr>
        <w:t>sunt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păstrate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registrele</w:t>
      </w:r>
      <w:proofErr w:type="spellEnd"/>
      <w:r>
        <w:rPr>
          <w:color w:val="000000"/>
          <w:sz w:val="36"/>
          <w:szCs w:val="36"/>
        </w:rPr>
        <w:t xml:space="preserve"> de stare </w:t>
      </w:r>
      <w:proofErr w:type="spellStart"/>
      <w:r>
        <w:rPr>
          <w:color w:val="000000"/>
          <w:sz w:val="36"/>
          <w:szCs w:val="36"/>
        </w:rPr>
        <w:t>civilă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nu</w:t>
      </w:r>
      <w:proofErr w:type="spellEnd"/>
      <w:r>
        <w:rPr>
          <w:color w:val="000000"/>
          <w:sz w:val="36"/>
          <w:szCs w:val="36"/>
        </w:rPr>
        <w:t xml:space="preserve"> se pot </w:t>
      </w:r>
      <w:proofErr w:type="spellStart"/>
      <w:r>
        <w:rPr>
          <w:color w:val="000000"/>
          <w:sz w:val="36"/>
          <w:szCs w:val="36"/>
        </w:rPr>
        <w:t>deplasa</w:t>
      </w:r>
      <w:proofErr w:type="spellEnd"/>
      <w:r>
        <w:rPr>
          <w:color w:val="000000"/>
          <w:sz w:val="36"/>
          <w:szCs w:val="36"/>
        </w:rPr>
        <w:t xml:space="preserve"> personal </w:t>
      </w:r>
      <w:proofErr w:type="spellStart"/>
      <w:r>
        <w:rPr>
          <w:color w:val="000000"/>
          <w:sz w:val="36"/>
          <w:szCs w:val="36"/>
        </w:rPr>
        <w:t>pentru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>a</w:t>
      </w:r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obţine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certificatele</w:t>
      </w:r>
      <w:proofErr w:type="spellEnd"/>
      <w:r>
        <w:rPr>
          <w:color w:val="000000"/>
          <w:sz w:val="36"/>
          <w:szCs w:val="36"/>
        </w:rPr>
        <w:t xml:space="preserve"> de stare </w:t>
      </w:r>
      <w:proofErr w:type="spellStart"/>
      <w:r>
        <w:rPr>
          <w:color w:val="000000"/>
          <w:sz w:val="36"/>
          <w:szCs w:val="36"/>
        </w:rPr>
        <w:t>civilă</w:t>
      </w:r>
      <w:proofErr w:type="spellEnd"/>
      <w:r>
        <w:rPr>
          <w:color w:val="000000"/>
          <w:sz w:val="36"/>
          <w:szCs w:val="36"/>
        </w:rPr>
        <w:t xml:space="preserve"> pot </w:t>
      </w:r>
      <w:proofErr w:type="spellStart"/>
      <w:r>
        <w:rPr>
          <w:color w:val="000000"/>
          <w:sz w:val="36"/>
          <w:szCs w:val="36"/>
        </w:rPr>
        <w:t>depune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cererea</w:t>
      </w:r>
      <w:proofErr w:type="spellEnd"/>
      <w:r>
        <w:rPr>
          <w:color w:val="000000"/>
          <w:sz w:val="36"/>
          <w:szCs w:val="36"/>
        </w:rPr>
        <w:t xml:space="preserve"> la </w:t>
      </w:r>
      <w:proofErr w:type="spellStart"/>
      <w:r>
        <w:rPr>
          <w:color w:val="000000"/>
          <w:sz w:val="36"/>
          <w:szCs w:val="36"/>
        </w:rPr>
        <w:t>s.p.c.l.e.p</w:t>
      </w:r>
      <w:proofErr w:type="spellEnd"/>
      <w:r>
        <w:rPr>
          <w:color w:val="000000"/>
          <w:sz w:val="36"/>
          <w:szCs w:val="36"/>
        </w:rPr>
        <w:t xml:space="preserve">. 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după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caz</w:t>
      </w:r>
      <w:proofErr w:type="spellEnd"/>
      <w:r>
        <w:rPr>
          <w:color w:val="000000"/>
          <w:sz w:val="36"/>
          <w:szCs w:val="36"/>
        </w:rPr>
        <w:t xml:space="preserve">, la </w:t>
      </w:r>
      <w:proofErr w:type="spellStart"/>
      <w:r>
        <w:rPr>
          <w:color w:val="000000"/>
          <w:sz w:val="36"/>
          <w:szCs w:val="36"/>
        </w:rPr>
        <w:t>primăria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unităţii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administrativ-teritoriale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raza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căreia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îşi</w:t>
      </w:r>
      <w:proofErr w:type="spellEnd"/>
      <w:r>
        <w:rPr>
          <w:color w:val="000000"/>
          <w:sz w:val="36"/>
          <w:szCs w:val="36"/>
        </w:rPr>
        <w:t xml:space="preserve"> au </w:t>
      </w:r>
      <w:proofErr w:type="spellStart"/>
      <w:r>
        <w:rPr>
          <w:color w:val="000000"/>
          <w:sz w:val="36"/>
          <w:szCs w:val="36"/>
        </w:rPr>
        <w:t>domiciliul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ori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reşedinţa</w:t>
      </w:r>
      <w:proofErr w:type="spellEnd"/>
      <w:r>
        <w:rPr>
          <w:color w:val="000000"/>
          <w:sz w:val="36"/>
          <w:szCs w:val="36"/>
        </w:rPr>
        <w:t>.</w:t>
      </w:r>
    </w:p>
    <w:p w:rsidR="00945D55" w:rsidRDefault="00945D55" w:rsidP="00945D55">
      <w:pPr>
        <w:pStyle w:val="NormalWeb"/>
        <w:spacing w:before="0" w:beforeAutospacing="0" w:after="0" w:afterAutospacing="0"/>
        <w:ind w:left="1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945D55" w:rsidRDefault="00945D55" w:rsidP="00945D55">
      <w:pPr>
        <w:pStyle w:val="NormalWeb"/>
        <w:spacing w:before="0" w:beforeAutospacing="0" w:after="150" w:afterAutospacing="0"/>
        <w:ind w:left="150" w:right="150"/>
        <w:rPr>
          <w:color w:val="000000"/>
          <w:sz w:val="27"/>
          <w:szCs w:val="27"/>
        </w:rPr>
      </w:pPr>
      <w:proofErr w:type="spellStart"/>
      <w:r>
        <w:rPr>
          <w:color w:val="000000"/>
          <w:sz w:val="36"/>
          <w:szCs w:val="36"/>
        </w:rPr>
        <w:t>Dacă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titularul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actului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-a </w:t>
      </w:r>
      <w:proofErr w:type="spellStart"/>
      <w:r>
        <w:rPr>
          <w:color w:val="000000"/>
          <w:sz w:val="36"/>
          <w:szCs w:val="36"/>
        </w:rPr>
        <w:t>schimbat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numele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>/</w:t>
      </w:r>
      <w:proofErr w:type="spellStart"/>
      <w:r>
        <w:rPr>
          <w:color w:val="000000"/>
          <w:sz w:val="36"/>
          <w:szCs w:val="36"/>
        </w:rPr>
        <w:t>sau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prenumele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străinătate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iar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această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menţiune</w:t>
      </w:r>
      <w:proofErr w:type="spellEnd"/>
      <w:r>
        <w:rPr>
          <w:color w:val="000000"/>
          <w:sz w:val="36"/>
          <w:szCs w:val="36"/>
        </w:rPr>
        <w:t xml:space="preserve"> nu </w:t>
      </w:r>
      <w:proofErr w:type="spellStart"/>
      <w:proofErr w:type="gramStart"/>
      <w:r>
        <w:rPr>
          <w:color w:val="000000"/>
          <w:sz w:val="36"/>
          <w:szCs w:val="36"/>
        </w:rPr>
        <w:t>este</w:t>
      </w:r>
      <w:proofErr w:type="spellEnd"/>
      <w:proofErr w:type="gram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înscrisă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marginea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actului</w:t>
      </w:r>
      <w:proofErr w:type="spellEnd"/>
      <w:r>
        <w:rPr>
          <w:color w:val="000000"/>
          <w:sz w:val="36"/>
          <w:szCs w:val="36"/>
        </w:rPr>
        <w:t xml:space="preserve">, la </w:t>
      </w:r>
      <w:proofErr w:type="spellStart"/>
      <w:r>
        <w:rPr>
          <w:color w:val="000000"/>
          <w:sz w:val="36"/>
          <w:szCs w:val="36"/>
        </w:rPr>
        <w:t>cerere</w:t>
      </w:r>
      <w:proofErr w:type="spellEnd"/>
      <w:r>
        <w:rPr>
          <w:color w:val="000000"/>
          <w:sz w:val="36"/>
          <w:szCs w:val="36"/>
        </w:rPr>
        <w:t xml:space="preserve"> se </w:t>
      </w:r>
      <w:proofErr w:type="spellStart"/>
      <w:r>
        <w:rPr>
          <w:color w:val="000000"/>
          <w:sz w:val="36"/>
          <w:szCs w:val="36"/>
        </w:rPr>
        <w:t>anexează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fotocopia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paşaportului</w:t>
      </w:r>
      <w:proofErr w:type="spellEnd"/>
      <w:r>
        <w:rPr>
          <w:color w:val="000000"/>
          <w:sz w:val="36"/>
          <w:szCs w:val="36"/>
        </w:rPr>
        <w:t xml:space="preserve">, </w:t>
      </w:r>
      <w:proofErr w:type="spellStart"/>
      <w:r>
        <w:rPr>
          <w:color w:val="000000"/>
          <w:sz w:val="36"/>
          <w:szCs w:val="36"/>
        </w:rPr>
        <w:t>precum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fotocopia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şi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traducerea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documentului</w:t>
      </w:r>
      <w:proofErr w:type="spellEnd"/>
      <w:r>
        <w:rPr>
          <w:color w:val="000000"/>
          <w:sz w:val="36"/>
          <w:szCs w:val="36"/>
        </w:rPr>
        <w:t xml:space="preserve">, din care </w:t>
      </w:r>
      <w:proofErr w:type="spellStart"/>
      <w:r>
        <w:rPr>
          <w:color w:val="000000"/>
          <w:sz w:val="36"/>
          <w:szCs w:val="36"/>
        </w:rPr>
        <w:t>să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rezulte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schimbarea</w:t>
      </w:r>
      <w:proofErr w:type="spellEnd"/>
      <w:r>
        <w:rPr>
          <w:color w:val="000000"/>
          <w:sz w:val="36"/>
          <w:szCs w:val="36"/>
        </w:rPr>
        <w:t xml:space="preserve"> de </w:t>
      </w:r>
      <w:proofErr w:type="spellStart"/>
      <w:r>
        <w:rPr>
          <w:color w:val="000000"/>
          <w:sz w:val="36"/>
          <w:szCs w:val="36"/>
        </w:rPr>
        <w:t>nume</w:t>
      </w:r>
      <w:proofErr w:type="spellEnd"/>
      <w:r>
        <w:rPr>
          <w:color w:val="000000"/>
          <w:sz w:val="36"/>
          <w:szCs w:val="36"/>
        </w:rPr>
        <w:t>. </w:t>
      </w:r>
    </w:p>
    <w:p w:rsidR="00945D55" w:rsidRPr="00945D55" w:rsidRDefault="00945D55">
      <w:pPr>
        <w:rPr>
          <w:lang w:val="ro-RO"/>
        </w:rPr>
      </w:pPr>
    </w:p>
    <w:sectPr w:rsidR="00945D55" w:rsidRPr="00945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55"/>
    <w:rsid w:val="00945D55"/>
    <w:rsid w:val="009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stoenesti</dc:creator>
  <cp:lastModifiedBy>stoenesti</cp:lastModifiedBy>
  <cp:revision>1</cp:revision>
  <dcterms:created xsi:type="dcterms:W3CDTF">2020-07-23T06:51:00Z</dcterms:created>
  <dcterms:modified xsi:type="dcterms:W3CDTF">2020-07-23T06:52:00Z</dcterms:modified>
</cp:coreProperties>
</file>